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D9" w:rsidRPr="00A04763" w:rsidRDefault="00F959D9" w:rsidP="00F959D9">
      <w:pPr>
        <w:jc w:val="center"/>
        <w:rPr>
          <w:rFonts w:ascii="Arial" w:hAnsi="Arial" w:cs="Arial"/>
          <w:b/>
          <w:sz w:val="28"/>
          <w:szCs w:val="28"/>
        </w:rPr>
      </w:pPr>
    </w:p>
    <w:p w:rsidR="00F959D9" w:rsidRPr="00A04763" w:rsidRDefault="00F959D9" w:rsidP="00F959D9">
      <w:pPr>
        <w:jc w:val="center"/>
        <w:rPr>
          <w:rFonts w:ascii="Arial" w:hAnsi="Arial" w:cs="Arial"/>
          <w:b/>
          <w:sz w:val="24"/>
          <w:szCs w:val="24"/>
        </w:rPr>
      </w:pPr>
      <w:r w:rsidRPr="00A04763">
        <w:rPr>
          <w:rFonts w:ascii="Arial" w:hAnsi="Arial" w:cs="Arial"/>
          <w:b/>
          <w:sz w:val="24"/>
          <w:szCs w:val="24"/>
        </w:rPr>
        <w:t>PROJETO DE LEI</w:t>
      </w:r>
    </w:p>
    <w:p w:rsidR="00F959D9" w:rsidRPr="00A04763" w:rsidRDefault="00F959D9" w:rsidP="00F959D9">
      <w:pPr>
        <w:jc w:val="center"/>
        <w:rPr>
          <w:rFonts w:ascii="Arial" w:hAnsi="Arial" w:cs="Arial"/>
          <w:b/>
          <w:sz w:val="24"/>
          <w:szCs w:val="24"/>
        </w:rPr>
      </w:pPr>
      <w:r w:rsidRPr="00A04763">
        <w:rPr>
          <w:rFonts w:ascii="Arial" w:hAnsi="Arial" w:cs="Arial"/>
          <w:b/>
          <w:sz w:val="24"/>
          <w:szCs w:val="24"/>
        </w:rPr>
        <w:t>Nº</w:t>
      </w:r>
      <w:r w:rsidR="00A04763" w:rsidRPr="00A04763">
        <w:rPr>
          <w:rFonts w:ascii="Arial" w:hAnsi="Arial" w:cs="Arial"/>
          <w:b/>
          <w:sz w:val="24"/>
          <w:szCs w:val="24"/>
        </w:rPr>
        <w:t>. 12</w:t>
      </w:r>
      <w:r w:rsidRPr="00A04763">
        <w:rPr>
          <w:rFonts w:ascii="Arial" w:hAnsi="Arial" w:cs="Arial"/>
          <w:b/>
          <w:sz w:val="24"/>
          <w:szCs w:val="24"/>
        </w:rPr>
        <w:t>/2019</w:t>
      </w:r>
    </w:p>
    <w:p w:rsidR="00F959D9" w:rsidRPr="00A04763" w:rsidRDefault="00F959D9" w:rsidP="00F959D9">
      <w:pPr>
        <w:jc w:val="center"/>
        <w:rPr>
          <w:rFonts w:ascii="Arial" w:hAnsi="Arial" w:cs="Arial"/>
          <w:b/>
          <w:sz w:val="24"/>
          <w:szCs w:val="24"/>
        </w:rPr>
      </w:pPr>
    </w:p>
    <w:p w:rsidR="00F959D9" w:rsidRPr="00A04763" w:rsidRDefault="00F959D9" w:rsidP="00F959D9">
      <w:pPr>
        <w:ind w:left="3544" w:firstLine="1559"/>
        <w:jc w:val="center"/>
        <w:rPr>
          <w:rFonts w:ascii="Arial" w:hAnsi="Arial" w:cs="Arial"/>
          <w:b/>
          <w:sz w:val="24"/>
          <w:szCs w:val="24"/>
        </w:rPr>
      </w:pPr>
    </w:p>
    <w:p w:rsidR="00F959D9" w:rsidRPr="00A04763" w:rsidRDefault="00F959D9" w:rsidP="00F959D9">
      <w:pPr>
        <w:ind w:left="4253" w:firstLine="850"/>
        <w:jc w:val="both"/>
        <w:rPr>
          <w:rFonts w:ascii="Arial" w:hAnsi="Arial" w:cs="Arial"/>
          <w:b/>
          <w:sz w:val="24"/>
          <w:szCs w:val="24"/>
        </w:rPr>
      </w:pPr>
      <w:r w:rsidRPr="00A04763">
        <w:rPr>
          <w:rFonts w:ascii="Arial" w:hAnsi="Arial" w:cs="Arial"/>
          <w:b/>
          <w:sz w:val="24"/>
          <w:szCs w:val="24"/>
        </w:rPr>
        <w:t>“Cria a Medalha do Mérito Legislativo e dá outras providências”.</w:t>
      </w:r>
    </w:p>
    <w:p w:rsidR="00F959D9" w:rsidRPr="00A04763" w:rsidRDefault="00F959D9" w:rsidP="00F959D9">
      <w:pPr>
        <w:ind w:left="4253" w:firstLine="850"/>
        <w:jc w:val="both"/>
        <w:rPr>
          <w:rFonts w:ascii="Arial" w:hAnsi="Arial" w:cs="Arial"/>
          <w:b/>
          <w:sz w:val="24"/>
          <w:szCs w:val="24"/>
        </w:rPr>
      </w:pPr>
    </w:p>
    <w:p w:rsidR="00F959D9" w:rsidRPr="00A04763" w:rsidRDefault="00F959D9" w:rsidP="00F959D9">
      <w:pPr>
        <w:jc w:val="both"/>
        <w:rPr>
          <w:rFonts w:ascii="Arial" w:hAnsi="Arial" w:cs="Arial"/>
          <w:sz w:val="24"/>
          <w:szCs w:val="24"/>
        </w:rPr>
      </w:pPr>
    </w:p>
    <w:p w:rsidR="00A04763" w:rsidRDefault="00A04763" w:rsidP="00A04763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A04763" w:rsidRDefault="00A04763" w:rsidP="00A0476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35F89">
        <w:rPr>
          <w:rFonts w:ascii="Arial" w:hAnsi="Arial" w:cs="Arial"/>
          <w:sz w:val="24"/>
          <w:szCs w:val="24"/>
        </w:rPr>
        <w:t xml:space="preserve">A </w:t>
      </w:r>
      <w:r w:rsidRPr="00235F89">
        <w:rPr>
          <w:rFonts w:ascii="Arial" w:hAnsi="Arial" w:cs="Arial"/>
          <w:b/>
          <w:bCs/>
          <w:sz w:val="24"/>
          <w:szCs w:val="24"/>
        </w:rPr>
        <w:t>Câmara Municipal de São Sebastião</w:t>
      </w:r>
      <w:r w:rsidRPr="00235F89">
        <w:rPr>
          <w:rFonts w:ascii="Arial" w:hAnsi="Arial" w:cs="Arial"/>
          <w:sz w:val="24"/>
          <w:szCs w:val="24"/>
        </w:rPr>
        <w:t>, Estado de São Paulo, no</w:t>
      </w:r>
      <w:r>
        <w:rPr>
          <w:rFonts w:ascii="Arial" w:hAnsi="Arial" w:cs="Arial"/>
          <w:sz w:val="24"/>
          <w:szCs w:val="24"/>
        </w:rPr>
        <w:t xml:space="preserve"> uso de suas atribuições legais;</w:t>
      </w:r>
    </w:p>
    <w:p w:rsidR="00A04763" w:rsidRPr="00235F89" w:rsidRDefault="00A04763" w:rsidP="00A04763">
      <w:pPr>
        <w:spacing w:after="120"/>
        <w:rPr>
          <w:rFonts w:ascii="Arial" w:hAnsi="Arial" w:cs="Arial"/>
          <w:sz w:val="24"/>
          <w:szCs w:val="24"/>
        </w:rPr>
      </w:pPr>
    </w:p>
    <w:p w:rsidR="00A04763" w:rsidRDefault="00A04763" w:rsidP="00A04763">
      <w:pPr>
        <w:tabs>
          <w:tab w:val="center" w:pos="4536"/>
          <w:tab w:val="left" w:pos="5880"/>
        </w:tabs>
        <w:spacing w:after="120"/>
        <w:rPr>
          <w:rFonts w:ascii="Arial" w:hAnsi="Arial" w:cs="Arial"/>
          <w:b/>
          <w:bCs/>
          <w:sz w:val="24"/>
          <w:szCs w:val="24"/>
        </w:rPr>
      </w:pPr>
      <w:r w:rsidRPr="00235F89">
        <w:rPr>
          <w:rFonts w:ascii="Arial" w:hAnsi="Arial" w:cs="Arial"/>
          <w:b/>
          <w:bCs/>
          <w:sz w:val="24"/>
          <w:szCs w:val="24"/>
        </w:rPr>
        <w:tab/>
        <w:t xml:space="preserve">DECRETA: </w:t>
      </w:r>
    </w:p>
    <w:p w:rsidR="00F959D9" w:rsidRPr="00A04763" w:rsidRDefault="00F959D9" w:rsidP="00F959D9">
      <w:pPr>
        <w:jc w:val="both"/>
        <w:rPr>
          <w:rFonts w:ascii="Arial" w:hAnsi="Arial" w:cs="Arial"/>
          <w:b/>
          <w:sz w:val="24"/>
          <w:szCs w:val="24"/>
        </w:rPr>
      </w:pPr>
    </w:p>
    <w:p w:rsidR="00F959D9" w:rsidRPr="00A04763" w:rsidRDefault="00F959D9" w:rsidP="00F959D9">
      <w:pPr>
        <w:jc w:val="both"/>
        <w:rPr>
          <w:rFonts w:ascii="Arial" w:hAnsi="Arial" w:cs="Arial"/>
          <w:sz w:val="24"/>
          <w:szCs w:val="24"/>
        </w:rPr>
      </w:pPr>
      <w:r w:rsidRPr="00A04763">
        <w:rPr>
          <w:rFonts w:ascii="Arial" w:hAnsi="Arial" w:cs="Arial"/>
          <w:sz w:val="24"/>
          <w:szCs w:val="24"/>
        </w:rPr>
        <w:tab/>
      </w:r>
      <w:r w:rsidRPr="00A04763">
        <w:rPr>
          <w:rFonts w:ascii="Arial" w:hAnsi="Arial" w:cs="Arial"/>
          <w:b/>
          <w:sz w:val="24"/>
          <w:szCs w:val="24"/>
        </w:rPr>
        <w:t>Art. 1º -</w:t>
      </w:r>
      <w:r w:rsidRPr="00A04763">
        <w:rPr>
          <w:rFonts w:ascii="Arial" w:hAnsi="Arial" w:cs="Arial"/>
          <w:sz w:val="24"/>
          <w:szCs w:val="24"/>
        </w:rPr>
        <w:t xml:space="preserve"> Fica criada no âmbito do Município de São Sebastião a Medalha do </w:t>
      </w:r>
      <w:r w:rsidRPr="00A04763">
        <w:rPr>
          <w:rFonts w:ascii="Arial" w:hAnsi="Arial" w:cs="Arial"/>
          <w:b/>
          <w:sz w:val="24"/>
          <w:szCs w:val="24"/>
        </w:rPr>
        <w:t>MÉRITO LEGISLATIVO</w:t>
      </w:r>
      <w:r w:rsidRPr="00A04763">
        <w:rPr>
          <w:rFonts w:ascii="Arial" w:hAnsi="Arial" w:cs="Arial"/>
          <w:sz w:val="24"/>
          <w:szCs w:val="24"/>
        </w:rPr>
        <w:t>.</w:t>
      </w:r>
    </w:p>
    <w:p w:rsidR="00F959D9" w:rsidRPr="00A04763" w:rsidRDefault="00F959D9" w:rsidP="00F959D9">
      <w:pPr>
        <w:jc w:val="both"/>
        <w:rPr>
          <w:rFonts w:ascii="Arial" w:hAnsi="Arial" w:cs="Arial"/>
          <w:sz w:val="24"/>
          <w:szCs w:val="24"/>
        </w:rPr>
      </w:pPr>
    </w:p>
    <w:p w:rsidR="00F959D9" w:rsidRPr="00A04763" w:rsidRDefault="00F959D9" w:rsidP="00F959D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4763">
        <w:rPr>
          <w:rFonts w:ascii="Arial" w:hAnsi="Arial" w:cs="Arial"/>
          <w:b/>
          <w:sz w:val="24"/>
          <w:szCs w:val="24"/>
        </w:rPr>
        <w:t>§ 1º -</w:t>
      </w:r>
      <w:r w:rsidRPr="00A04763">
        <w:rPr>
          <w:rFonts w:ascii="Arial" w:hAnsi="Arial" w:cs="Arial"/>
          <w:sz w:val="24"/>
          <w:szCs w:val="24"/>
        </w:rPr>
        <w:t xml:space="preserve"> A honraria que se refere o caput, será conferida a pessoas físicas ou jurídicas que, reconhecidamente, tenham prestado relevantes serviços ao Município ou nele tenham se destacado pela atuação exemplar na vida em particular</w:t>
      </w:r>
      <w:r w:rsidR="00584D84" w:rsidRPr="00A04763">
        <w:rPr>
          <w:rFonts w:ascii="Arial" w:hAnsi="Arial" w:cs="Arial"/>
          <w:sz w:val="24"/>
          <w:szCs w:val="24"/>
        </w:rPr>
        <w:t>, nos trabalhos em prol do município e de seu povo</w:t>
      </w:r>
      <w:r w:rsidRPr="00A04763">
        <w:rPr>
          <w:rFonts w:ascii="Arial" w:hAnsi="Arial" w:cs="Arial"/>
          <w:sz w:val="24"/>
          <w:szCs w:val="24"/>
        </w:rPr>
        <w:t>.</w:t>
      </w:r>
    </w:p>
    <w:p w:rsidR="00F959D9" w:rsidRPr="00A04763" w:rsidRDefault="00F959D9" w:rsidP="00F959D9">
      <w:pPr>
        <w:jc w:val="both"/>
        <w:rPr>
          <w:rFonts w:ascii="Arial" w:hAnsi="Arial" w:cs="Arial"/>
          <w:sz w:val="24"/>
          <w:szCs w:val="24"/>
        </w:rPr>
      </w:pPr>
    </w:p>
    <w:p w:rsidR="00F959D9" w:rsidRPr="00A04763" w:rsidRDefault="00F959D9" w:rsidP="00F959D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4763">
        <w:rPr>
          <w:rFonts w:ascii="Arial" w:hAnsi="Arial" w:cs="Arial"/>
          <w:b/>
          <w:sz w:val="24"/>
          <w:szCs w:val="24"/>
        </w:rPr>
        <w:t>§ 2º -</w:t>
      </w:r>
      <w:r w:rsidRPr="00A04763">
        <w:rPr>
          <w:rFonts w:ascii="Arial" w:hAnsi="Arial" w:cs="Arial"/>
          <w:sz w:val="24"/>
          <w:szCs w:val="24"/>
        </w:rPr>
        <w:t xml:space="preserve"> É de competência exclusiva da Câmara de Vereadores de São Sebastião a concessão da Medalha, referida no caput deste artigo.</w:t>
      </w:r>
    </w:p>
    <w:p w:rsidR="00F959D9" w:rsidRPr="00A04763" w:rsidRDefault="00F959D9" w:rsidP="00F959D9">
      <w:pPr>
        <w:jc w:val="both"/>
        <w:rPr>
          <w:rFonts w:ascii="Arial" w:hAnsi="Arial" w:cs="Arial"/>
          <w:sz w:val="24"/>
          <w:szCs w:val="24"/>
        </w:rPr>
      </w:pPr>
    </w:p>
    <w:p w:rsidR="00F959D9" w:rsidRPr="00A04763" w:rsidRDefault="00F959D9" w:rsidP="00F959D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4763">
        <w:rPr>
          <w:rFonts w:ascii="Arial" w:hAnsi="Arial" w:cs="Arial"/>
          <w:b/>
          <w:sz w:val="24"/>
          <w:szCs w:val="24"/>
        </w:rPr>
        <w:t>Art. 2º -</w:t>
      </w:r>
      <w:r w:rsidRPr="00A04763">
        <w:rPr>
          <w:rFonts w:ascii="Arial" w:hAnsi="Arial" w:cs="Arial"/>
          <w:sz w:val="24"/>
          <w:szCs w:val="24"/>
        </w:rPr>
        <w:t xml:space="preserve"> A Medalha do MÉRITO LEGISLATIVO será conferida a pessoas físicas ou jurídicas que estejam estabelecidas em nosso município ou que tenham produzido para nossa terra relevantes serviços de reconhecimento público.</w:t>
      </w:r>
    </w:p>
    <w:p w:rsidR="00F959D9" w:rsidRPr="00A04763" w:rsidRDefault="00F959D9" w:rsidP="00F959D9">
      <w:pPr>
        <w:jc w:val="both"/>
        <w:rPr>
          <w:rFonts w:ascii="Arial" w:hAnsi="Arial" w:cs="Arial"/>
          <w:sz w:val="24"/>
          <w:szCs w:val="24"/>
        </w:rPr>
      </w:pPr>
    </w:p>
    <w:p w:rsidR="00F959D9" w:rsidRPr="00A04763" w:rsidRDefault="00F959D9" w:rsidP="00F959D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4763">
        <w:rPr>
          <w:rFonts w:ascii="Arial" w:hAnsi="Arial" w:cs="Arial"/>
          <w:b/>
          <w:sz w:val="24"/>
          <w:szCs w:val="24"/>
        </w:rPr>
        <w:t>Art. 3º -</w:t>
      </w:r>
      <w:r w:rsidRPr="00A04763">
        <w:rPr>
          <w:rFonts w:ascii="Arial" w:hAnsi="Arial" w:cs="Arial"/>
          <w:sz w:val="24"/>
          <w:szCs w:val="24"/>
        </w:rPr>
        <w:t xml:space="preserve"> A Medalha do MÉRITO LEGISLATIVO será forjada em dourado, em formato circular e conterá em baixo relevo no anverso o Brasão do Município na parte inferior do Brasão, estará escrito: </w:t>
      </w:r>
      <w:r w:rsidRPr="00A04763">
        <w:rPr>
          <w:rFonts w:ascii="Arial" w:hAnsi="Arial" w:cs="Arial"/>
          <w:b/>
          <w:sz w:val="24"/>
          <w:szCs w:val="24"/>
        </w:rPr>
        <w:t>"Ao mérito - Município de São Sebastião"</w:t>
      </w:r>
      <w:r w:rsidR="00F01ABD" w:rsidRPr="00A04763">
        <w:rPr>
          <w:rFonts w:ascii="Arial" w:hAnsi="Arial" w:cs="Arial"/>
          <w:b/>
          <w:sz w:val="24"/>
          <w:szCs w:val="24"/>
        </w:rPr>
        <w:t xml:space="preserve">, </w:t>
      </w:r>
      <w:r w:rsidR="00F01ABD" w:rsidRPr="00A04763">
        <w:rPr>
          <w:rFonts w:ascii="Arial" w:hAnsi="Arial" w:cs="Arial"/>
          <w:sz w:val="24"/>
          <w:szCs w:val="24"/>
        </w:rPr>
        <w:t>conforme o anexo I</w:t>
      </w:r>
      <w:r w:rsidRPr="00A04763">
        <w:rPr>
          <w:rFonts w:ascii="Arial" w:hAnsi="Arial" w:cs="Arial"/>
          <w:sz w:val="24"/>
          <w:szCs w:val="24"/>
        </w:rPr>
        <w:t>.</w:t>
      </w:r>
    </w:p>
    <w:p w:rsidR="00F959D9" w:rsidRPr="00A04763" w:rsidRDefault="00F959D9" w:rsidP="00F959D9">
      <w:pPr>
        <w:jc w:val="both"/>
        <w:rPr>
          <w:rFonts w:ascii="Arial" w:hAnsi="Arial" w:cs="Arial"/>
          <w:sz w:val="24"/>
          <w:szCs w:val="24"/>
        </w:rPr>
      </w:pPr>
    </w:p>
    <w:p w:rsidR="00F959D9" w:rsidRPr="00A04763" w:rsidRDefault="00F959D9" w:rsidP="00F959D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4763">
        <w:rPr>
          <w:rFonts w:ascii="Arial" w:hAnsi="Arial" w:cs="Arial"/>
          <w:b/>
          <w:sz w:val="24"/>
          <w:szCs w:val="24"/>
        </w:rPr>
        <w:t>Art. 4º -</w:t>
      </w:r>
      <w:r w:rsidRPr="00A04763">
        <w:rPr>
          <w:rFonts w:ascii="Arial" w:hAnsi="Arial" w:cs="Arial"/>
          <w:sz w:val="24"/>
          <w:szCs w:val="24"/>
        </w:rPr>
        <w:t xml:space="preserve"> A Medalha terá como suporte uma fita de gorgorão de seda nas cores verde, amarela e azul, em iguais proporções, acompanhada da barreta na respectiva cor da fita.</w:t>
      </w:r>
    </w:p>
    <w:p w:rsidR="00F959D9" w:rsidRPr="00A04763" w:rsidRDefault="00F959D9" w:rsidP="00F959D9">
      <w:pPr>
        <w:jc w:val="both"/>
        <w:rPr>
          <w:rFonts w:ascii="Arial" w:hAnsi="Arial" w:cs="Arial"/>
          <w:sz w:val="24"/>
          <w:szCs w:val="24"/>
        </w:rPr>
      </w:pPr>
    </w:p>
    <w:p w:rsidR="00F959D9" w:rsidRPr="00A04763" w:rsidRDefault="00F959D9" w:rsidP="00F959D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4763">
        <w:rPr>
          <w:rFonts w:ascii="Arial" w:hAnsi="Arial" w:cs="Arial"/>
          <w:b/>
          <w:sz w:val="24"/>
          <w:szCs w:val="24"/>
        </w:rPr>
        <w:t>Art. 5º -</w:t>
      </w:r>
      <w:r w:rsidRPr="00A04763">
        <w:rPr>
          <w:rFonts w:ascii="Arial" w:hAnsi="Arial" w:cs="Arial"/>
          <w:sz w:val="24"/>
          <w:szCs w:val="24"/>
        </w:rPr>
        <w:t xml:space="preserve"> Juntamente com a Medalha do Mérito será entregue um certificado, que conterá a identificação, com brasão do poder concessor da honraria,</w:t>
      </w:r>
      <w:r w:rsidR="00584D84" w:rsidRPr="00A04763">
        <w:rPr>
          <w:rFonts w:ascii="Arial" w:hAnsi="Arial" w:cs="Arial"/>
          <w:sz w:val="24"/>
          <w:szCs w:val="24"/>
        </w:rPr>
        <w:t xml:space="preserve"> bem como os dizeres de a quem </w:t>
      </w:r>
      <w:r w:rsidRPr="00A04763">
        <w:rPr>
          <w:rFonts w:ascii="Arial" w:hAnsi="Arial" w:cs="Arial"/>
          <w:sz w:val="24"/>
          <w:szCs w:val="24"/>
        </w:rPr>
        <w:t>está sendo concedida à mesma e, ao final, a data e assinatura do Presidente da Câmara de Vereadores.</w:t>
      </w:r>
    </w:p>
    <w:p w:rsidR="00F959D9" w:rsidRPr="00A04763" w:rsidRDefault="00F959D9" w:rsidP="00F959D9">
      <w:pPr>
        <w:jc w:val="both"/>
        <w:rPr>
          <w:rFonts w:ascii="Arial" w:hAnsi="Arial" w:cs="Arial"/>
          <w:b/>
          <w:sz w:val="24"/>
          <w:szCs w:val="24"/>
        </w:rPr>
      </w:pPr>
    </w:p>
    <w:p w:rsidR="00F959D9" w:rsidRPr="00A04763" w:rsidRDefault="00F959D9" w:rsidP="00F959D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4763">
        <w:rPr>
          <w:rFonts w:ascii="Arial" w:hAnsi="Arial" w:cs="Arial"/>
          <w:b/>
          <w:sz w:val="24"/>
          <w:szCs w:val="24"/>
        </w:rPr>
        <w:lastRenderedPageBreak/>
        <w:t>Art. 6º -</w:t>
      </w:r>
      <w:r w:rsidRPr="00A04763">
        <w:rPr>
          <w:rFonts w:ascii="Arial" w:hAnsi="Arial" w:cs="Arial"/>
          <w:sz w:val="24"/>
          <w:szCs w:val="24"/>
        </w:rPr>
        <w:t xml:space="preserve"> A forma para concessão da honraria prevista nesta Lei será de iniciativa de qualquer de seus vereadores com assento na Casa Legislativa, desde que aprovadas pelo quórum qualificado de 2/3 (dois terços) dos vereadores em exercício.</w:t>
      </w:r>
    </w:p>
    <w:p w:rsidR="00F959D9" w:rsidRPr="00A04763" w:rsidRDefault="00F959D9" w:rsidP="00F959D9">
      <w:pPr>
        <w:jc w:val="both"/>
        <w:rPr>
          <w:rFonts w:ascii="Arial" w:hAnsi="Arial" w:cs="Arial"/>
          <w:sz w:val="24"/>
          <w:szCs w:val="24"/>
        </w:rPr>
      </w:pPr>
    </w:p>
    <w:p w:rsidR="00F959D9" w:rsidRPr="00A04763" w:rsidRDefault="00F959D9" w:rsidP="00F959D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4763">
        <w:rPr>
          <w:rFonts w:ascii="Arial" w:hAnsi="Arial" w:cs="Arial"/>
          <w:b/>
          <w:sz w:val="24"/>
          <w:szCs w:val="24"/>
        </w:rPr>
        <w:t>Parágrafo Único -</w:t>
      </w:r>
      <w:r w:rsidRPr="00A04763">
        <w:rPr>
          <w:rFonts w:ascii="Arial" w:hAnsi="Arial" w:cs="Arial"/>
          <w:sz w:val="24"/>
          <w:szCs w:val="24"/>
        </w:rPr>
        <w:t xml:space="preserve"> As propostas deverão ser apresentadas e apreciadas até o último dia do mês de novembro de cada ano, para serem homenageados em janeiro, do </w:t>
      </w:r>
      <w:r w:rsidR="00584D84" w:rsidRPr="00A04763">
        <w:rPr>
          <w:rFonts w:ascii="Arial" w:hAnsi="Arial" w:cs="Arial"/>
          <w:sz w:val="24"/>
          <w:szCs w:val="24"/>
        </w:rPr>
        <w:t>ano seguinte</w:t>
      </w:r>
      <w:r w:rsidRPr="00A04763">
        <w:rPr>
          <w:rFonts w:ascii="Arial" w:hAnsi="Arial" w:cs="Arial"/>
          <w:sz w:val="24"/>
          <w:szCs w:val="24"/>
        </w:rPr>
        <w:t>, que deverá ter além do projeto, curriculum do homenageado, afim de que fiquem gravadas nos anais da Casa Legislativa.</w:t>
      </w:r>
    </w:p>
    <w:p w:rsidR="00F959D9" w:rsidRPr="00A04763" w:rsidRDefault="00F959D9" w:rsidP="00F959D9">
      <w:pPr>
        <w:jc w:val="both"/>
        <w:rPr>
          <w:rFonts w:ascii="Arial" w:hAnsi="Arial" w:cs="Arial"/>
          <w:sz w:val="24"/>
          <w:szCs w:val="24"/>
        </w:rPr>
      </w:pPr>
    </w:p>
    <w:p w:rsidR="00F959D9" w:rsidRPr="00A04763" w:rsidRDefault="00F959D9" w:rsidP="00F959D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4763">
        <w:rPr>
          <w:rFonts w:ascii="Arial" w:hAnsi="Arial" w:cs="Arial"/>
          <w:b/>
          <w:sz w:val="24"/>
          <w:szCs w:val="24"/>
        </w:rPr>
        <w:t xml:space="preserve">Art. </w:t>
      </w:r>
      <w:r w:rsidR="00A04763">
        <w:rPr>
          <w:rFonts w:ascii="Arial" w:hAnsi="Arial" w:cs="Arial"/>
          <w:b/>
          <w:sz w:val="24"/>
          <w:szCs w:val="24"/>
        </w:rPr>
        <w:t>7</w:t>
      </w:r>
      <w:r w:rsidRPr="00A04763">
        <w:rPr>
          <w:rFonts w:ascii="Arial" w:hAnsi="Arial" w:cs="Arial"/>
          <w:b/>
          <w:sz w:val="24"/>
          <w:szCs w:val="24"/>
        </w:rPr>
        <w:t>º -</w:t>
      </w:r>
      <w:r w:rsidRPr="00A04763">
        <w:rPr>
          <w:rFonts w:ascii="Arial" w:hAnsi="Arial" w:cs="Arial"/>
          <w:sz w:val="24"/>
          <w:szCs w:val="24"/>
        </w:rPr>
        <w:t xml:space="preserve"> A concessão da Medalha de Honra Mérito Legislativo será efetuada através de Projeto de Decreto Legislativo.</w:t>
      </w:r>
    </w:p>
    <w:p w:rsidR="00F959D9" w:rsidRPr="00A04763" w:rsidRDefault="00F959D9" w:rsidP="00F959D9">
      <w:pPr>
        <w:jc w:val="both"/>
        <w:rPr>
          <w:rFonts w:ascii="Arial" w:hAnsi="Arial" w:cs="Arial"/>
          <w:sz w:val="24"/>
          <w:szCs w:val="24"/>
        </w:rPr>
      </w:pPr>
    </w:p>
    <w:p w:rsidR="00F959D9" w:rsidRPr="00A04763" w:rsidRDefault="00F959D9" w:rsidP="00F959D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4763">
        <w:rPr>
          <w:rFonts w:ascii="Arial" w:hAnsi="Arial" w:cs="Arial"/>
          <w:b/>
          <w:sz w:val="24"/>
          <w:szCs w:val="24"/>
        </w:rPr>
        <w:t xml:space="preserve">Art. </w:t>
      </w:r>
      <w:r w:rsidR="00A04763">
        <w:rPr>
          <w:rFonts w:ascii="Arial" w:hAnsi="Arial" w:cs="Arial"/>
          <w:b/>
          <w:sz w:val="24"/>
          <w:szCs w:val="24"/>
        </w:rPr>
        <w:t>8</w:t>
      </w:r>
      <w:r w:rsidRPr="00A04763">
        <w:rPr>
          <w:rFonts w:ascii="Arial" w:hAnsi="Arial" w:cs="Arial"/>
          <w:b/>
          <w:sz w:val="24"/>
          <w:szCs w:val="24"/>
        </w:rPr>
        <w:t>º -</w:t>
      </w:r>
      <w:r w:rsidRPr="00A04763">
        <w:rPr>
          <w:rFonts w:ascii="Arial" w:hAnsi="Arial" w:cs="Arial"/>
          <w:sz w:val="24"/>
          <w:szCs w:val="24"/>
        </w:rPr>
        <w:t xml:space="preserve"> As pessoas</w:t>
      </w:r>
      <w:r w:rsidR="00584D84" w:rsidRPr="00A04763">
        <w:rPr>
          <w:rFonts w:ascii="Arial" w:hAnsi="Arial" w:cs="Arial"/>
          <w:sz w:val="24"/>
          <w:szCs w:val="24"/>
        </w:rPr>
        <w:t xml:space="preserve"> e instituições</w:t>
      </w:r>
      <w:r w:rsidRPr="00A04763">
        <w:rPr>
          <w:rFonts w:ascii="Arial" w:hAnsi="Arial" w:cs="Arial"/>
          <w:sz w:val="24"/>
          <w:szCs w:val="24"/>
        </w:rPr>
        <w:t xml:space="preserve"> homenageadas serão notificadas pela Mesa Diretora da Câmara Municipal de </w:t>
      </w:r>
      <w:r w:rsidR="00F01ABD" w:rsidRPr="00A04763">
        <w:rPr>
          <w:rFonts w:ascii="Arial" w:hAnsi="Arial" w:cs="Arial"/>
          <w:sz w:val="24"/>
          <w:szCs w:val="24"/>
        </w:rPr>
        <w:t xml:space="preserve">São Sebastião com a </w:t>
      </w:r>
      <w:r w:rsidRPr="00A04763">
        <w:rPr>
          <w:rFonts w:ascii="Arial" w:hAnsi="Arial" w:cs="Arial"/>
          <w:sz w:val="24"/>
          <w:szCs w:val="24"/>
        </w:rPr>
        <w:t>data, horário e local da Sessão Solene em que receberão a honraria.</w:t>
      </w:r>
    </w:p>
    <w:p w:rsidR="00F959D9" w:rsidRPr="00A04763" w:rsidRDefault="00F959D9" w:rsidP="00F959D9">
      <w:pPr>
        <w:jc w:val="both"/>
        <w:rPr>
          <w:rFonts w:ascii="Arial" w:hAnsi="Arial" w:cs="Arial"/>
          <w:sz w:val="24"/>
          <w:szCs w:val="24"/>
        </w:rPr>
      </w:pPr>
    </w:p>
    <w:p w:rsidR="00F959D9" w:rsidRPr="00A04763" w:rsidRDefault="00F959D9" w:rsidP="00F959D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4763">
        <w:rPr>
          <w:rFonts w:ascii="Arial" w:hAnsi="Arial" w:cs="Arial"/>
          <w:b/>
          <w:sz w:val="24"/>
          <w:szCs w:val="24"/>
        </w:rPr>
        <w:t xml:space="preserve">Art. </w:t>
      </w:r>
      <w:r w:rsidR="00A04763">
        <w:rPr>
          <w:rFonts w:ascii="Arial" w:hAnsi="Arial" w:cs="Arial"/>
          <w:b/>
          <w:sz w:val="24"/>
          <w:szCs w:val="24"/>
        </w:rPr>
        <w:t>9</w:t>
      </w:r>
      <w:r w:rsidRPr="00A04763">
        <w:rPr>
          <w:rFonts w:ascii="Arial" w:hAnsi="Arial" w:cs="Arial"/>
          <w:b/>
          <w:sz w:val="24"/>
          <w:szCs w:val="24"/>
        </w:rPr>
        <w:t>º -</w:t>
      </w:r>
      <w:r w:rsidRPr="00A04763">
        <w:rPr>
          <w:rFonts w:ascii="Arial" w:hAnsi="Arial" w:cs="Arial"/>
          <w:sz w:val="24"/>
          <w:szCs w:val="24"/>
        </w:rPr>
        <w:t xml:space="preserve"> As honrarias instituídas por esta lei serão entregues preferencialmente na Sessão Solene realizada pela Câmara Municipal no dia 20 de janeiro, dia da chegada dos portugueses em noss</w:t>
      </w:r>
      <w:bookmarkStart w:id="0" w:name="_GoBack"/>
      <w:bookmarkEnd w:id="0"/>
      <w:r w:rsidRPr="00A04763">
        <w:rPr>
          <w:rFonts w:ascii="Arial" w:hAnsi="Arial" w:cs="Arial"/>
          <w:sz w:val="24"/>
          <w:szCs w:val="24"/>
        </w:rPr>
        <w:t>o solo no ano de 1502.</w:t>
      </w:r>
    </w:p>
    <w:p w:rsidR="00F959D9" w:rsidRPr="00A04763" w:rsidRDefault="00F959D9" w:rsidP="00F959D9">
      <w:pPr>
        <w:jc w:val="both"/>
        <w:rPr>
          <w:rFonts w:ascii="Arial" w:hAnsi="Arial" w:cs="Arial"/>
          <w:sz w:val="24"/>
          <w:szCs w:val="24"/>
        </w:rPr>
      </w:pPr>
    </w:p>
    <w:p w:rsidR="00F959D9" w:rsidRPr="00A04763" w:rsidRDefault="00F959D9" w:rsidP="00F959D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4763">
        <w:rPr>
          <w:rFonts w:ascii="Arial" w:hAnsi="Arial" w:cs="Arial"/>
          <w:b/>
          <w:sz w:val="24"/>
          <w:szCs w:val="24"/>
        </w:rPr>
        <w:t>Art. 1</w:t>
      </w:r>
      <w:r w:rsidR="00A04763">
        <w:rPr>
          <w:rFonts w:ascii="Arial" w:hAnsi="Arial" w:cs="Arial"/>
          <w:b/>
          <w:sz w:val="24"/>
          <w:szCs w:val="24"/>
        </w:rPr>
        <w:t>0</w:t>
      </w:r>
      <w:r w:rsidRPr="00A04763">
        <w:rPr>
          <w:rFonts w:ascii="Arial" w:hAnsi="Arial" w:cs="Arial"/>
          <w:b/>
          <w:sz w:val="24"/>
          <w:szCs w:val="24"/>
        </w:rPr>
        <w:t>º -</w:t>
      </w:r>
      <w:r w:rsidRPr="00A04763">
        <w:rPr>
          <w:rFonts w:ascii="Arial" w:hAnsi="Arial" w:cs="Arial"/>
          <w:sz w:val="24"/>
          <w:szCs w:val="24"/>
        </w:rPr>
        <w:t xml:space="preserve"> A Secretaria Geral da Câmara Municipal manterá livro próprio denominado "Livro de Registro de concessão de Medalha do Mérito Legislativo” cuja abertura e encerramento serão efetuados pelo Presidente da Câmara Municipal.</w:t>
      </w:r>
    </w:p>
    <w:p w:rsidR="00F959D9" w:rsidRPr="00A04763" w:rsidRDefault="00F959D9" w:rsidP="00F959D9">
      <w:pPr>
        <w:jc w:val="both"/>
        <w:rPr>
          <w:rFonts w:ascii="Arial" w:hAnsi="Arial" w:cs="Arial"/>
          <w:sz w:val="24"/>
          <w:szCs w:val="24"/>
        </w:rPr>
      </w:pPr>
    </w:p>
    <w:p w:rsidR="00F959D9" w:rsidRPr="00A04763" w:rsidRDefault="00F959D9" w:rsidP="00F959D9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04763">
        <w:rPr>
          <w:rFonts w:ascii="Arial" w:hAnsi="Arial" w:cs="Arial"/>
          <w:b/>
          <w:sz w:val="24"/>
          <w:szCs w:val="24"/>
        </w:rPr>
        <w:t>Art. 1</w:t>
      </w:r>
      <w:r w:rsidR="00A04763">
        <w:rPr>
          <w:rFonts w:ascii="Arial" w:hAnsi="Arial" w:cs="Arial"/>
          <w:b/>
          <w:sz w:val="24"/>
          <w:szCs w:val="24"/>
        </w:rPr>
        <w:t>1</w:t>
      </w:r>
      <w:r w:rsidRPr="00A04763">
        <w:rPr>
          <w:rFonts w:ascii="Arial" w:hAnsi="Arial" w:cs="Arial"/>
          <w:b/>
          <w:sz w:val="24"/>
          <w:szCs w:val="24"/>
        </w:rPr>
        <w:t>º -</w:t>
      </w:r>
      <w:r w:rsidRPr="00A04763">
        <w:rPr>
          <w:rFonts w:ascii="Arial" w:hAnsi="Arial" w:cs="Arial"/>
          <w:sz w:val="24"/>
          <w:szCs w:val="24"/>
        </w:rPr>
        <w:t xml:space="preserve"> Esta Lei entra em vigor na data de sua publicação, ficando revogadas as disposições em contrário.</w:t>
      </w:r>
    </w:p>
    <w:p w:rsidR="00F959D9" w:rsidRPr="00A04763" w:rsidRDefault="00F959D9" w:rsidP="00F959D9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A04763" w:rsidRDefault="00A04763" w:rsidP="00F959D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04763" w:rsidRDefault="00A04763" w:rsidP="00F959D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959D9" w:rsidRPr="00A04763" w:rsidRDefault="00F959D9" w:rsidP="00F959D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4763">
        <w:rPr>
          <w:rFonts w:ascii="Arial" w:hAnsi="Arial" w:cs="Arial"/>
          <w:sz w:val="24"/>
          <w:szCs w:val="24"/>
        </w:rPr>
        <w:t xml:space="preserve">Plenário da Câmara Municipal, Sala Zino Militão dos Santos, </w:t>
      </w:r>
      <w:r w:rsidR="00A04763">
        <w:rPr>
          <w:rFonts w:ascii="Arial" w:hAnsi="Arial" w:cs="Arial"/>
          <w:sz w:val="24"/>
          <w:szCs w:val="24"/>
        </w:rPr>
        <w:t>01 de março</w:t>
      </w:r>
      <w:r w:rsidRPr="00A04763">
        <w:rPr>
          <w:rFonts w:ascii="Arial" w:hAnsi="Arial" w:cs="Arial"/>
          <w:sz w:val="24"/>
          <w:szCs w:val="24"/>
        </w:rPr>
        <w:t xml:space="preserve"> de 2019. </w:t>
      </w:r>
    </w:p>
    <w:p w:rsidR="00F959D9" w:rsidRPr="00A04763" w:rsidRDefault="00F959D9" w:rsidP="00F959D9">
      <w:pPr>
        <w:jc w:val="both"/>
        <w:rPr>
          <w:rFonts w:ascii="Arial" w:hAnsi="Arial" w:cs="Arial"/>
          <w:sz w:val="24"/>
          <w:szCs w:val="24"/>
        </w:rPr>
      </w:pPr>
    </w:p>
    <w:p w:rsidR="00F959D9" w:rsidRPr="00A04763" w:rsidRDefault="00F959D9" w:rsidP="00F959D9">
      <w:pPr>
        <w:jc w:val="both"/>
        <w:rPr>
          <w:rFonts w:ascii="Arial" w:hAnsi="Arial" w:cs="Arial"/>
          <w:sz w:val="24"/>
          <w:szCs w:val="24"/>
        </w:rPr>
      </w:pPr>
    </w:p>
    <w:p w:rsidR="00F959D9" w:rsidRPr="00A04763" w:rsidRDefault="00F959D9" w:rsidP="00F959D9">
      <w:pPr>
        <w:jc w:val="both"/>
        <w:rPr>
          <w:rFonts w:ascii="Arial" w:hAnsi="Arial" w:cs="Arial"/>
          <w:sz w:val="24"/>
          <w:szCs w:val="24"/>
        </w:rPr>
      </w:pPr>
    </w:p>
    <w:p w:rsidR="00F959D9" w:rsidRPr="00A04763" w:rsidRDefault="00F959D9" w:rsidP="00F959D9">
      <w:pPr>
        <w:pStyle w:val="Ttulo3"/>
        <w:jc w:val="center"/>
        <w:rPr>
          <w:rFonts w:ascii="Arial" w:hAnsi="Arial" w:cs="Arial"/>
          <w:b/>
          <w:szCs w:val="24"/>
        </w:rPr>
      </w:pPr>
      <w:r w:rsidRPr="00A04763">
        <w:rPr>
          <w:rFonts w:ascii="Arial" w:hAnsi="Arial" w:cs="Arial"/>
          <w:b/>
          <w:szCs w:val="24"/>
        </w:rPr>
        <w:t>JAIR PIRES</w:t>
      </w:r>
    </w:p>
    <w:p w:rsidR="00F959D9" w:rsidRPr="00A04763" w:rsidRDefault="00F959D9" w:rsidP="00F959D9">
      <w:pPr>
        <w:pStyle w:val="Ttulo3"/>
        <w:jc w:val="center"/>
        <w:rPr>
          <w:rFonts w:ascii="Arial" w:hAnsi="Arial" w:cs="Arial"/>
          <w:b/>
          <w:szCs w:val="24"/>
        </w:rPr>
      </w:pPr>
      <w:r w:rsidRPr="00A04763">
        <w:rPr>
          <w:rFonts w:ascii="Arial" w:hAnsi="Arial" w:cs="Arial"/>
          <w:b/>
          <w:szCs w:val="24"/>
        </w:rPr>
        <w:t>VEREADOR</w:t>
      </w:r>
    </w:p>
    <w:p w:rsidR="00F959D9" w:rsidRPr="00A04763" w:rsidRDefault="00F959D9" w:rsidP="00F959D9">
      <w:pPr>
        <w:jc w:val="center"/>
        <w:rPr>
          <w:rFonts w:ascii="Arial" w:hAnsi="Arial" w:cs="Arial"/>
          <w:b/>
          <w:sz w:val="32"/>
          <w:szCs w:val="32"/>
        </w:rPr>
      </w:pPr>
    </w:p>
    <w:p w:rsidR="00F959D9" w:rsidRPr="00A04763" w:rsidRDefault="00F959D9" w:rsidP="00F959D9">
      <w:pPr>
        <w:jc w:val="center"/>
        <w:rPr>
          <w:rFonts w:ascii="Arial" w:hAnsi="Arial" w:cs="Arial"/>
          <w:b/>
          <w:sz w:val="32"/>
          <w:szCs w:val="32"/>
        </w:rPr>
      </w:pPr>
    </w:p>
    <w:p w:rsidR="00F959D9" w:rsidRPr="00A04763" w:rsidRDefault="00F959D9" w:rsidP="00F959D9">
      <w:pPr>
        <w:jc w:val="center"/>
        <w:rPr>
          <w:rFonts w:ascii="Arial" w:hAnsi="Arial" w:cs="Arial"/>
          <w:b/>
          <w:sz w:val="32"/>
          <w:szCs w:val="32"/>
        </w:rPr>
      </w:pPr>
    </w:p>
    <w:p w:rsidR="00F959D9" w:rsidRPr="00A04763" w:rsidRDefault="00F959D9" w:rsidP="00F959D9">
      <w:pPr>
        <w:rPr>
          <w:rFonts w:ascii="Arial" w:hAnsi="Arial" w:cs="Arial"/>
          <w:b/>
          <w:sz w:val="32"/>
          <w:szCs w:val="32"/>
        </w:rPr>
      </w:pPr>
    </w:p>
    <w:p w:rsidR="00F959D9" w:rsidRPr="00A04763" w:rsidRDefault="00F959D9" w:rsidP="00F959D9">
      <w:pPr>
        <w:rPr>
          <w:rFonts w:ascii="Arial" w:hAnsi="Arial" w:cs="Arial"/>
          <w:b/>
          <w:sz w:val="32"/>
          <w:szCs w:val="32"/>
        </w:rPr>
      </w:pPr>
    </w:p>
    <w:p w:rsidR="00F959D9" w:rsidRPr="00A04763" w:rsidRDefault="00F959D9" w:rsidP="00F959D9">
      <w:pPr>
        <w:rPr>
          <w:rFonts w:ascii="Arial" w:hAnsi="Arial" w:cs="Arial"/>
          <w:b/>
          <w:sz w:val="32"/>
          <w:szCs w:val="32"/>
        </w:rPr>
      </w:pPr>
    </w:p>
    <w:p w:rsidR="00F959D9" w:rsidRPr="00A04763" w:rsidRDefault="00F959D9" w:rsidP="00F959D9">
      <w:pPr>
        <w:rPr>
          <w:rFonts w:ascii="Arial" w:hAnsi="Arial" w:cs="Arial"/>
          <w:b/>
          <w:sz w:val="32"/>
          <w:szCs w:val="32"/>
        </w:rPr>
      </w:pPr>
    </w:p>
    <w:p w:rsidR="00584D84" w:rsidRPr="00A04763" w:rsidRDefault="00584D84" w:rsidP="00584D84">
      <w:pPr>
        <w:jc w:val="center"/>
        <w:rPr>
          <w:rFonts w:ascii="Arial" w:hAnsi="Arial" w:cs="Arial"/>
          <w:b/>
          <w:sz w:val="32"/>
          <w:szCs w:val="32"/>
        </w:rPr>
      </w:pPr>
      <w:r w:rsidRPr="00A04763">
        <w:rPr>
          <w:rFonts w:ascii="Arial" w:hAnsi="Arial" w:cs="Arial"/>
          <w:b/>
          <w:sz w:val="32"/>
          <w:szCs w:val="32"/>
        </w:rPr>
        <w:lastRenderedPageBreak/>
        <w:t>ANEXO I</w:t>
      </w:r>
    </w:p>
    <w:p w:rsidR="00584D84" w:rsidRPr="00A04763" w:rsidRDefault="00584D84" w:rsidP="00F959D9">
      <w:pPr>
        <w:jc w:val="center"/>
        <w:rPr>
          <w:rFonts w:ascii="Arial" w:hAnsi="Arial" w:cs="Arial"/>
          <w:b/>
          <w:sz w:val="32"/>
          <w:szCs w:val="32"/>
        </w:rPr>
      </w:pPr>
    </w:p>
    <w:p w:rsidR="00584D84" w:rsidRPr="00A04763" w:rsidRDefault="00584D84" w:rsidP="00F959D9">
      <w:pPr>
        <w:jc w:val="center"/>
        <w:rPr>
          <w:rFonts w:ascii="Arial" w:hAnsi="Arial" w:cs="Arial"/>
          <w:b/>
          <w:sz w:val="32"/>
          <w:szCs w:val="32"/>
        </w:rPr>
      </w:pPr>
    </w:p>
    <w:p w:rsidR="00584D84" w:rsidRPr="00A04763" w:rsidRDefault="00584D84" w:rsidP="00F959D9">
      <w:pPr>
        <w:jc w:val="center"/>
        <w:rPr>
          <w:rFonts w:ascii="Arial" w:hAnsi="Arial" w:cs="Arial"/>
          <w:b/>
          <w:sz w:val="32"/>
          <w:szCs w:val="32"/>
        </w:rPr>
      </w:pPr>
      <w:r w:rsidRPr="00A04763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5279704" cy="74676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érito legislativ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1762" cy="747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9D9" w:rsidRPr="00A04763" w:rsidRDefault="00F959D9" w:rsidP="00A04763">
      <w:pPr>
        <w:rPr>
          <w:rFonts w:ascii="Arial" w:hAnsi="Arial" w:cs="Arial"/>
          <w:b/>
          <w:sz w:val="32"/>
          <w:szCs w:val="32"/>
        </w:rPr>
      </w:pPr>
      <w:r w:rsidRPr="00A04763">
        <w:rPr>
          <w:rFonts w:ascii="Arial" w:hAnsi="Arial" w:cs="Arial"/>
          <w:b/>
          <w:sz w:val="32"/>
          <w:szCs w:val="32"/>
        </w:rPr>
        <w:lastRenderedPageBreak/>
        <w:t>JUSTIFICATIVA</w:t>
      </w:r>
    </w:p>
    <w:p w:rsidR="00F959D9" w:rsidRPr="00A04763" w:rsidRDefault="00F959D9" w:rsidP="00F959D9">
      <w:pPr>
        <w:jc w:val="center"/>
        <w:rPr>
          <w:rFonts w:ascii="Arial" w:hAnsi="Arial" w:cs="Arial"/>
          <w:b/>
          <w:i/>
          <w:sz w:val="25"/>
          <w:szCs w:val="25"/>
        </w:rPr>
      </w:pPr>
    </w:p>
    <w:p w:rsidR="00F959D9" w:rsidRPr="00A04763" w:rsidRDefault="00F959D9" w:rsidP="00F959D9">
      <w:pPr>
        <w:jc w:val="center"/>
        <w:rPr>
          <w:rFonts w:ascii="Arial" w:hAnsi="Arial" w:cs="Arial"/>
          <w:b/>
          <w:i/>
          <w:sz w:val="25"/>
          <w:szCs w:val="25"/>
        </w:rPr>
      </w:pPr>
    </w:p>
    <w:p w:rsidR="00F959D9" w:rsidRPr="00A04763" w:rsidRDefault="00F959D9" w:rsidP="00F959D9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A04763">
        <w:rPr>
          <w:rFonts w:ascii="Arial" w:hAnsi="Arial" w:cs="Arial"/>
          <w:i/>
          <w:sz w:val="24"/>
          <w:szCs w:val="24"/>
        </w:rPr>
        <w:t>Apresentamos para deliberação de Vossas Excelências o Projeto de Lei que “Cria a Medalha do Mérito Legislativo”.</w:t>
      </w:r>
    </w:p>
    <w:p w:rsidR="00F959D9" w:rsidRPr="00A04763" w:rsidRDefault="00F959D9" w:rsidP="00F959D9">
      <w:pPr>
        <w:jc w:val="both"/>
        <w:rPr>
          <w:rFonts w:ascii="Arial" w:hAnsi="Arial" w:cs="Arial"/>
          <w:i/>
          <w:sz w:val="24"/>
          <w:szCs w:val="24"/>
        </w:rPr>
      </w:pPr>
    </w:p>
    <w:p w:rsidR="00F959D9" w:rsidRPr="00A04763" w:rsidRDefault="00F959D9" w:rsidP="00F959D9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A04763">
        <w:rPr>
          <w:rFonts w:ascii="Arial" w:hAnsi="Arial" w:cs="Arial"/>
          <w:i/>
          <w:sz w:val="24"/>
          <w:szCs w:val="24"/>
        </w:rPr>
        <w:t>O presente Projeto de Lei tem o objetivo criar a honraria de mérito municipal homenageando pessoas que tenham prestado relevantes serviços à comunidade humana, nos termos da Lei Orgânica Municipal, em defesa da criança e do adolescente, do idoso, dos direitos da mulher, do meio ambiente, d</w:t>
      </w:r>
      <w:r w:rsidR="00584D84" w:rsidRPr="00A04763">
        <w:rPr>
          <w:rFonts w:ascii="Arial" w:hAnsi="Arial" w:cs="Arial"/>
          <w:i/>
          <w:sz w:val="24"/>
          <w:szCs w:val="24"/>
        </w:rPr>
        <w:t>a</w:t>
      </w:r>
      <w:r w:rsidRPr="00A04763">
        <w:rPr>
          <w:rFonts w:ascii="Arial" w:hAnsi="Arial" w:cs="Arial"/>
          <w:i/>
          <w:sz w:val="24"/>
          <w:szCs w:val="24"/>
        </w:rPr>
        <w:t>s pessoas com deficiência, como também enaltecer a prestação de serviços voluntários.</w:t>
      </w:r>
    </w:p>
    <w:p w:rsidR="00F959D9" w:rsidRPr="00A04763" w:rsidRDefault="00F959D9" w:rsidP="00F959D9">
      <w:pPr>
        <w:jc w:val="both"/>
        <w:rPr>
          <w:rFonts w:ascii="Arial" w:hAnsi="Arial" w:cs="Arial"/>
          <w:i/>
          <w:sz w:val="24"/>
          <w:szCs w:val="24"/>
        </w:rPr>
      </w:pPr>
    </w:p>
    <w:p w:rsidR="00F959D9" w:rsidRPr="00A04763" w:rsidRDefault="00F959D9" w:rsidP="00584D84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A04763">
        <w:rPr>
          <w:rFonts w:ascii="Arial" w:hAnsi="Arial" w:cs="Arial"/>
          <w:i/>
          <w:sz w:val="24"/>
          <w:szCs w:val="24"/>
        </w:rPr>
        <w:t>Além desses requisitos, o homenageado deverá também residir neste Município, diferenciando-se do título de cidadão honorário.</w:t>
      </w:r>
    </w:p>
    <w:p w:rsidR="00F959D9" w:rsidRPr="00A04763" w:rsidRDefault="00F959D9" w:rsidP="00F959D9">
      <w:pPr>
        <w:jc w:val="both"/>
        <w:rPr>
          <w:rFonts w:ascii="Arial" w:hAnsi="Arial" w:cs="Arial"/>
          <w:i/>
          <w:sz w:val="24"/>
          <w:szCs w:val="24"/>
        </w:rPr>
      </w:pPr>
    </w:p>
    <w:p w:rsidR="00F959D9" w:rsidRPr="00A04763" w:rsidRDefault="00F959D9" w:rsidP="00F959D9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A04763">
        <w:rPr>
          <w:rFonts w:ascii="Arial" w:hAnsi="Arial" w:cs="Arial"/>
          <w:i/>
          <w:sz w:val="24"/>
          <w:szCs w:val="24"/>
        </w:rPr>
        <w:t>É sabido por todos o quão importante é para nós Vereadores a valorização de condutas tendentes ao crescimento de nosso Município, em especial daquelas que primam pela defesa de direitos fundamentais e pelo respeito ao cidadão e ao meio ambiente.</w:t>
      </w:r>
    </w:p>
    <w:p w:rsidR="00F959D9" w:rsidRPr="00A04763" w:rsidRDefault="00F959D9" w:rsidP="00F959D9">
      <w:pPr>
        <w:jc w:val="both"/>
        <w:rPr>
          <w:rFonts w:ascii="Arial" w:hAnsi="Arial" w:cs="Arial"/>
          <w:i/>
          <w:sz w:val="24"/>
          <w:szCs w:val="24"/>
        </w:rPr>
      </w:pPr>
    </w:p>
    <w:p w:rsidR="00F959D9" w:rsidRPr="00A04763" w:rsidRDefault="00F959D9" w:rsidP="00F959D9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A04763">
        <w:rPr>
          <w:rFonts w:ascii="Arial" w:hAnsi="Arial" w:cs="Arial"/>
          <w:i/>
          <w:sz w:val="24"/>
          <w:szCs w:val="24"/>
        </w:rPr>
        <w:t>E, sendo assim, não poderíamos deixar de reconhecer solenemente as pessoas que assim procedem, fazendo jus ao recebimento de tal honraria em vida.</w:t>
      </w:r>
    </w:p>
    <w:p w:rsidR="00F959D9" w:rsidRPr="00A04763" w:rsidRDefault="00F959D9" w:rsidP="00F959D9">
      <w:pPr>
        <w:jc w:val="both"/>
        <w:rPr>
          <w:rFonts w:ascii="Arial" w:hAnsi="Arial" w:cs="Arial"/>
          <w:i/>
          <w:sz w:val="24"/>
          <w:szCs w:val="24"/>
        </w:rPr>
      </w:pPr>
    </w:p>
    <w:p w:rsidR="00F959D9" w:rsidRPr="00A04763" w:rsidRDefault="00F959D9" w:rsidP="00F959D9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A04763">
        <w:rPr>
          <w:rFonts w:ascii="Arial" w:hAnsi="Arial" w:cs="Arial"/>
          <w:i/>
          <w:sz w:val="24"/>
          <w:szCs w:val="24"/>
        </w:rPr>
        <w:t>Ressalte-se que as medalhas serão entregues, anualmente, em sessão solene realizada na Câmara Municipal no dia 20 de janeiro, data da chegada dos portuguese</w:t>
      </w:r>
      <w:r w:rsidR="00584D84" w:rsidRPr="00A04763">
        <w:rPr>
          <w:rFonts w:ascii="Arial" w:hAnsi="Arial" w:cs="Arial"/>
          <w:i/>
          <w:sz w:val="24"/>
          <w:szCs w:val="24"/>
        </w:rPr>
        <w:t>s em nossa terra no ano de 1502</w:t>
      </w:r>
      <w:r w:rsidRPr="00A04763">
        <w:rPr>
          <w:rFonts w:ascii="Arial" w:hAnsi="Arial" w:cs="Arial"/>
          <w:i/>
          <w:sz w:val="24"/>
          <w:szCs w:val="24"/>
        </w:rPr>
        <w:t>.</w:t>
      </w:r>
    </w:p>
    <w:p w:rsidR="00F959D9" w:rsidRPr="00A04763" w:rsidRDefault="00F959D9" w:rsidP="00F959D9">
      <w:pPr>
        <w:jc w:val="both"/>
        <w:rPr>
          <w:rFonts w:ascii="Arial" w:hAnsi="Arial" w:cs="Arial"/>
          <w:i/>
          <w:sz w:val="24"/>
          <w:szCs w:val="24"/>
        </w:rPr>
      </w:pPr>
    </w:p>
    <w:p w:rsidR="00F959D9" w:rsidRPr="00A04763" w:rsidRDefault="00F959D9" w:rsidP="00F959D9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A04763">
        <w:rPr>
          <w:rFonts w:ascii="Arial" w:hAnsi="Arial" w:cs="Arial"/>
          <w:i/>
          <w:sz w:val="24"/>
          <w:szCs w:val="24"/>
        </w:rPr>
        <w:t xml:space="preserve">Expostas, assim, as razões determinantes da minha iniciativa, e contando com o acatamento dos Nobres Colegas, renovo os protestos de alta consideração.   </w:t>
      </w:r>
    </w:p>
    <w:p w:rsidR="00F959D9" w:rsidRPr="00A04763" w:rsidRDefault="00F959D9" w:rsidP="00F959D9">
      <w:pPr>
        <w:jc w:val="both"/>
        <w:rPr>
          <w:rFonts w:ascii="Arial" w:hAnsi="Arial" w:cs="Arial"/>
          <w:i/>
          <w:sz w:val="24"/>
          <w:szCs w:val="24"/>
        </w:rPr>
      </w:pPr>
    </w:p>
    <w:p w:rsidR="00A04763" w:rsidRDefault="00A04763" w:rsidP="00F959D9">
      <w:pPr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A04763" w:rsidRDefault="00A04763" w:rsidP="00F959D9">
      <w:pPr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F959D9" w:rsidRPr="00A04763" w:rsidRDefault="00F959D9" w:rsidP="00F959D9">
      <w:pPr>
        <w:ind w:firstLine="708"/>
        <w:jc w:val="both"/>
        <w:rPr>
          <w:rFonts w:ascii="Arial" w:hAnsi="Arial" w:cs="Arial"/>
          <w:i/>
          <w:sz w:val="26"/>
          <w:szCs w:val="26"/>
        </w:rPr>
      </w:pPr>
      <w:r w:rsidRPr="00A04763">
        <w:rPr>
          <w:rFonts w:ascii="Arial" w:hAnsi="Arial" w:cs="Arial"/>
          <w:i/>
          <w:sz w:val="24"/>
          <w:szCs w:val="24"/>
        </w:rPr>
        <w:t xml:space="preserve">Plenário da Câmara Municipal, Sala Zino Militão dos Santos, </w:t>
      </w:r>
      <w:r w:rsidR="00A04763">
        <w:rPr>
          <w:rFonts w:ascii="Arial" w:hAnsi="Arial" w:cs="Arial"/>
          <w:i/>
          <w:sz w:val="24"/>
          <w:szCs w:val="24"/>
        </w:rPr>
        <w:t>01</w:t>
      </w:r>
      <w:r w:rsidRPr="00A04763">
        <w:rPr>
          <w:rFonts w:ascii="Arial" w:hAnsi="Arial" w:cs="Arial"/>
          <w:i/>
          <w:sz w:val="24"/>
          <w:szCs w:val="24"/>
        </w:rPr>
        <w:t xml:space="preserve"> de </w:t>
      </w:r>
      <w:r w:rsidR="00A04763">
        <w:rPr>
          <w:rFonts w:ascii="Arial" w:hAnsi="Arial" w:cs="Arial"/>
          <w:i/>
          <w:sz w:val="24"/>
          <w:szCs w:val="24"/>
        </w:rPr>
        <w:t>março</w:t>
      </w:r>
      <w:r w:rsidRPr="00A04763">
        <w:rPr>
          <w:rFonts w:ascii="Arial" w:hAnsi="Arial" w:cs="Arial"/>
          <w:i/>
          <w:sz w:val="24"/>
          <w:szCs w:val="24"/>
        </w:rPr>
        <w:t xml:space="preserve"> de 2019</w:t>
      </w:r>
      <w:r w:rsidRPr="00A04763">
        <w:rPr>
          <w:rFonts w:ascii="Arial" w:hAnsi="Arial" w:cs="Arial"/>
          <w:i/>
          <w:sz w:val="26"/>
          <w:szCs w:val="26"/>
        </w:rPr>
        <w:t xml:space="preserve">. </w:t>
      </w:r>
    </w:p>
    <w:p w:rsidR="00F959D9" w:rsidRPr="00A04763" w:rsidRDefault="00F959D9" w:rsidP="00F959D9">
      <w:pPr>
        <w:jc w:val="both"/>
        <w:rPr>
          <w:rFonts w:ascii="Arial" w:hAnsi="Arial" w:cs="Arial"/>
          <w:i/>
          <w:sz w:val="24"/>
          <w:szCs w:val="24"/>
        </w:rPr>
      </w:pPr>
    </w:p>
    <w:p w:rsidR="00F959D9" w:rsidRPr="00A04763" w:rsidRDefault="00F959D9" w:rsidP="00F959D9">
      <w:pPr>
        <w:jc w:val="both"/>
        <w:rPr>
          <w:rFonts w:ascii="Arial" w:hAnsi="Arial" w:cs="Arial"/>
        </w:rPr>
      </w:pPr>
    </w:p>
    <w:p w:rsidR="00F959D9" w:rsidRPr="00A04763" w:rsidRDefault="00F959D9" w:rsidP="00F959D9">
      <w:pPr>
        <w:pStyle w:val="Ttulo3"/>
        <w:jc w:val="center"/>
        <w:rPr>
          <w:rFonts w:ascii="Arial" w:hAnsi="Arial" w:cs="Arial"/>
          <w:b/>
          <w:i/>
          <w:sz w:val="32"/>
          <w:szCs w:val="32"/>
        </w:rPr>
      </w:pPr>
      <w:r w:rsidRPr="00A04763">
        <w:rPr>
          <w:rFonts w:ascii="Arial" w:hAnsi="Arial" w:cs="Arial"/>
          <w:b/>
          <w:i/>
          <w:sz w:val="32"/>
          <w:szCs w:val="32"/>
        </w:rPr>
        <w:t>JAIR PIRES</w:t>
      </w:r>
    </w:p>
    <w:p w:rsidR="00F959D9" w:rsidRPr="00A04763" w:rsidRDefault="00F959D9" w:rsidP="00F959D9">
      <w:pPr>
        <w:pStyle w:val="Ttulo3"/>
        <w:jc w:val="center"/>
        <w:rPr>
          <w:rFonts w:ascii="Arial" w:hAnsi="Arial" w:cs="Arial"/>
          <w:b/>
          <w:i/>
          <w:szCs w:val="24"/>
        </w:rPr>
      </w:pPr>
      <w:r w:rsidRPr="00A04763">
        <w:rPr>
          <w:rFonts w:ascii="Arial" w:hAnsi="Arial" w:cs="Arial"/>
          <w:b/>
          <w:i/>
          <w:szCs w:val="24"/>
        </w:rPr>
        <w:t>VEREADOR</w:t>
      </w:r>
    </w:p>
    <w:p w:rsidR="00077FDD" w:rsidRPr="00A04763" w:rsidRDefault="00077FDD" w:rsidP="001D13F7">
      <w:pPr>
        <w:rPr>
          <w:rFonts w:ascii="Arial" w:hAnsi="Arial" w:cs="Arial"/>
          <w:szCs w:val="24"/>
        </w:rPr>
      </w:pPr>
    </w:p>
    <w:sectPr w:rsidR="00077FDD" w:rsidRPr="00A04763" w:rsidSect="000D45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32F" w:rsidRDefault="00BE432F" w:rsidP="00AE17D9">
      <w:r>
        <w:separator/>
      </w:r>
    </w:p>
  </w:endnote>
  <w:endnote w:type="continuationSeparator" w:id="1">
    <w:p w:rsidR="00BE432F" w:rsidRDefault="00BE432F" w:rsidP="00AE1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32F" w:rsidRDefault="00BE432F" w:rsidP="00AE17D9">
      <w:r>
        <w:separator/>
      </w:r>
    </w:p>
  </w:footnote>
  <w:footnote w:type="continuationSeparator" w:id="1">
    <w:p w:rsidR="00BE432F" w:rsidRDefault="00BE432F" w:rsidP="00AE1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13F7"/>
    <w:rsid w:val="001E1957"/>
    <w:rsid w:val="002058C4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93ADE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84D84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5F7E30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76AD"/>
    <w:rsid w:val="009A0E1E"/>
    <w:rsid w:val="009B6227"/>
    <w:rsid w:val="009E1759"/>
    <w:rsid w:val="009F1576"/>
    <w:rsid w:val="009F3759"/>
    <w:rsid w:val="00A04170"/>
    <w:rsid w:val="00A04763"/>
    <w:rsid w:val="00A14AAC"/>
    <w:rsid w:val="00A15C26"/>
    <w:rsid w:val="00A238A1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E432F"/>
    <w:rsid w:val="00BF5BE4"/>
    <w:rsid w:val="00C050BF"/>
    <w:rsid w:val="00C1416F"/>
    <w:rsid w:val="00C22307"/>
    <w:rsid w:val="00C25311"/>
    <w:rsid w:val="00C2625F"/>
    <w:rsid w:val="00C46F83"/>
    <w:rsid w:val="00C64728"/>
    <w:rsid w:val="00C64FE6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1ABD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959D9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9D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overflowPunct/>
      <w:autoSpaceDE/>
      <w:autoSpaceDN/>
      <w:adjustRightInd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overflowPunct/>
      <w:autoSpaceDE/>
      <w:autoSpaceDN/>
      <w:adjustRightInd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overflowPunct/>
      <w:autoSpaceDE/>
      <w:autoSpaceDN/>
      <w:adjustRightInd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overflowPunct/>
      <w:autoSpaceDE/>
      <w:autoSpaceDN/>
      <w:adjustRightInd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jc w:val="center"/>
      <w:textAlignment w:val="baseline"/>
      <w:outlineLvl w:val="6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852B3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bidi="en-US"/>
    </w:rPr>
  </w:style>
  <w:style w:type="paragraph" w:styleId="Ttulo">
    <w:name w:val="Title"/>
    <w:basedOn w:val="Normal"/>
    <w:link w:val="TtuloChar"/>
    <w:qFormat/>
    <w:rsid w:val="00077FDD"/>
    <w:pPr>
      <w:overflowPunct/>
      <w:adjustRightInd/>
      <w:jc w:val="center"/>
    </w:pPr>
    <w:rPr>
      <w:sz w:val="28"/>
      <w:szCs w:val="28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overflowPunct/>
      <w:autoSpaceDE/>
      <w:autoSpaceDN/>
      <w:adjustRightInd/>
      <w:jc w:val="both"/>
    </w:pPr>
    <w:rPr>
      <w:rFonts w:ascii="Arial" w:hAnsi="Arial"/>
      <w:b/>
      <w:sz w:val="24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9D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overflowPunct/>
      <w:autoSpaceDE/>
      <w:autoSpaceDN/>
      <w:adjustRightInd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overflowPunct/>
      <w:autoSpaceDE/>
      <w:autoSpaceDN/>
      <w:adjustRightInd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overflowPunct/>
      <w:autoSpaceDE/>
      <w:autoSpaceDN/>
      <w:adjustRightInd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overflowPunct/>
      <w:autoSpaceDE/>
      <w:autoSpaceDN/>
      <w:adjustRightInd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jc w:val="center"/>
      <w:textAlignment w:val="baseline"/>
      <w:outlineLvl w:val="6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852B3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bidi="en-US"/>
    </w:rPr>
  </w:style>
  <w:style w:type="paragraph" w:styleId="Ttulo">
    <w:name w:val="Title"/>
    <w:basedOn w:val="Normal"/>
    <w:link w:val="TtuloChar"/>
    <w:qFormat/>
    <w:rsid w:val="00077FDD"/>
    <w:pPr>
      <w:overflowPunct/>
      <w:adjustRightInd/>
      <w:jc w:val="center"/>
    </w:pPr>
    <w:rPr>
      <w:sz w:val="28"/>
      <w:szCs w:val="28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overflowPunct/>
      <w:autoSpaceDE/>
      <w:autoSpaceDN/>
      <w:adjustRightInd/>
      <w:jc w:val="both"/>
    </w:pPr>
    <w:rPr>
      <w:rFonts w:ascii="Arial" w:hAnsi="Arial"/>
      <w:b/>
      <w:sz w:val="24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19BBF-2132-443F-8AB1-4C702002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727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2019-03-01T14:26:00Z</cp:lastPrinted>
  <dcterms:created xsi:type="dcterms:W3CDTF">2019-03-01T14:27:00Z</dcterms:created>
  <dcterms:modified xsi:type="dcterms:W3CDTF">2019-03-01T14:27:00Z</dcterms:modified>
</cp:coreProperties>
</file>