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6C" w:rsidRPr="00F01A6C" w:rsidRDefault="00F01A6C" w:rsidP="00F01A6C">
      <w:pPr>
        <w:spacing w:after="0"/>
        <w:ind w:right="-143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F01A6C">
        <w:rPr>
          <w:rFonts w:ascii="Arial Narrow" w:hAnsi="Arial Narrow" w:cs="Arial"/>
          <w:b/>
          <w:color w:val="000000"/>
          <w:sz w:val="25"/>
          <w:szCs w:val="25"/>
        </w:rPr>
        <w:t>REQUERIMENTO</w:t>
      </w:r>
    </w:p>
    <w:p w:rsidR="00F01A6C" w:rsidRPr="00F01A6C" w:rsidRDefault="00F01A6C" w:rsidP="00F01A6C">
      <w:pPr>
        <w:spacing w:after="0"/>
        <w:ind w:right="-143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F01A6C">
        <w:rPr>
          <w:rFonts w:ascii="Arial Narrow" w:hAnsi="Arial Narrow" w:cs="Arial"/>
          <w:b/>
          <w:color w:val="000000"/>
          <w:sz w:val="25"/>
          <w:szCs w:val="25"/>
        </w:rPr>
        <w:t>Nº. 686/19</w:t>
      </w:r>
    </w:p>
    <w:p w:rsidR="00F01A6C" w:rsidRPr="00F01A6C" w:rsidRDefault="00F01A6C" w:rsidP="00F01A6C">
      <w:pPr>
        <w:spacing w:after="0"/>
        <w:ind w:left="3402" w:right="-143"/>
        <w:jc w:val="both"/>
        <w:rPr>
          <w:rFonts w:ascii="Arial Narrow" w:hAnsi="Arial Narrow" w:cs="Arial"/>
          <w:b/>
          <w:color w:val="000000"/>
          <w:sz w:val="25"/>
          <w:szCs w:val="25"/>
        </w:rPr>
      </w:pPr>
    </w:p>
    <w:p w:rsidR="00F01A6C" w:rsidRPr="00F01A6C" w:rsidRDefault="00F01A6C" w:rsidP="00F01A6C">
      <w:pPr>
        <w:spacing w:after="0"/>
        <w:ind w:left="3402" w:right="-143"/>
        <w:jc w:val="both"/>
        <w:rPr>
          <w:rFonts w:ascii="Arial Narrow" w:hAnsi="Arial Narrow"/>
          <w:b/>
          <w:sz w:val="25"/>
          <w:szCs w:val="25"/>
        </w:rPr>
      </w:pPr>
      <w:r w:rsidRPr="00F01A6C">
        <w:rPr>
          <w:rFonts w:ascii="Arial Narrow" w:hAnsi="Arial Narrow" w:cs="Arial"/>
          <w:b/>
          <w:color w:val="000000"/>
          <w:sz w:val="25"/>
          <w:szCs w:val="25"/>
        </w:rPr>
        <w:t>“</w:t>
      </w:r>
      <w:r w:rsidRPr="00F01A6C">
        <w:rPr>
          <w:rFonts w:ascii="Arial Narrow" w:hAnsi="Arial Narrow"/>
          <w:b/>
          <w:sz w:val="25"/>
          <w:szCs w:val="25"/>
        </w:rPr>
        <w:t>Requer ao Executivo informações sobre o atendimento odontológico na Rede Municipal de saúde e ainda sobre os atendimentos emergenciais realizados na UPA durante os finais de semana”.</w:t>
      </w:r>
    </w:p>
    <w:p w:rsidR="00F01A6C" w:rsidRPr="00F01A6C" w:rsidRDefault="00F01A6C" w:rsidP="00F01A6C">
      <w:pPr>
        <w:spacing w:after="0"/>
        <w:ind w:left="3402" w:right="-143"/>
        <w:jc w:val="both"/>
        <w:rPr>
          <w:rFonts w:ascii="Arial Narrow" w:hAnsi="Arial Narrow" w:cs="Arial"/>
          <w:b/>
          <w:color w:val="000000"/>
          <w:sz w:val="25"/>
          <w:szCs w:val="25"/>
        </w:rPr>
      </w:pPr>
    </w:p>
    <w:p w:rsidR="00F01A6C" w:rsidRPr="00F01A6C" w:rsidRDefault="00F01A6C" w:rsidP="00F01A6C">
      <w:pPr>
        <w:spacing w:after="0"/>
        <w:ind w:right="-143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F01A6C">
        <w:rPr>
          <w:rFonts w:ascii="Arial Narrow" w:hAnsi="Arial Narrow" w:cs="Arial"/>
          <w:b/>
          <w:color w:val="000000"/>
          <w:sz w:val="25"/>
          <w:szCs w:val="25"/>
        </w:rPr>
        <w:t>Senhor Presidente,</w:t>
      </w:r>
    </w:p>
    <w:p w:rsidR="00F01A6C" w:rsidRPr="00F01A6C" w:rsidRDefault="00F01A6C" w:rsidP="00F01A6C">
      <w:pPr>
        <w:spacing w:after="0"/>
        <w:ind w:right="-143"/>
        <w:jc w:val="both"/>
        <w:rPr>
          <w:rFonts w:ascii="Arial Narrow" w:hAnsi="Arial Narrow" w:cs="Arial"/>
          <w:b/>
          <w:color w:val="000000"/>
          <w:sz w:val="25"/>
          <w:szCs w:val="25"/>
        </w:rPr>
      </w:pPr>
    </w:p>
    <w:p w:rsidR="00F01A6C" w:rsidRPr="00F01A6C" w:rsidRDefault="00F01A6C" w:rsidP="00F01A6C">
      <w:pPr>
        <w:shd w:val="clear" w:color="auto" w:fill="FFFFFF"/>
        <w:spacing w:after="0"/>
        <w:ind w:right="-143" w:firstLine="1701"/>
        <w:jc w:val="both"/>
        <w:rPr>
          <w:rFonts w:ascii="Arial Narrow" w:hAnsi="Arial Narrow" w:cs="Arial"/>
          <w:sz w:val="25"/>
          <w:szCs w:val="25"/>
        </w:rPr>
      </w:pPr>
      <w:r w:rsidRPr="00F01A6C">
        <w:rPr>
          <w:rFonts w:ascii="Arial Narrow" w:hAnsi="Arial Narrow" w:cs="Arial"/>
          <w:sz w:val="25"/>
          <w:szCs w:val="25"/>
        </w:rPr>
        <w:t>Considerando a divulgação nos veículos oficiais de imprensa da Prefeitura, sobre o prêmio de melhor odontologia do Estado de São Paulo e também do Brasil, que o Município recebeu em meados de novembro e que desde então, surgiu uma enxurrada de reclamações e questionamentos nas redes sociais, por parte de munícipes insatisfeitos com o serviço prestado. Na ocasião o Prefeito recebeu o Prêmio acompanhado do Diretor de Saúde Bucal, Daniel de Capitani.</w:t>
      </w:r>
    </w:p>
    <w:p w:rsidR="00F01A6C" w:rsidRPr="00F01A6C" w:rsidRDefault="00F01A6C" w:rsidP="00F01A6C">
      <w:pPr>
        <w:spacing w:after="0"/>
        <w:ind w:right="-143" w:firstLine="1701"/>
        <w:jc w:val="both"/>
        <w:rPr>
          <w:rFonts w:ascii="Arial Narrow" w:hAnsi="Arial Narrow" w:cs="Arial"/>
          <w:sz w:val="25"/>
          <w:szCs w:val="25"/>
        </w:rPr>
      </w:pPr>
    </w:p>
    <w:p w:rsidR="00F01A6C" w:rsidRPr="00F01A6C" w:rsidRDefault="00F01A6C" w:rsidP="00F01A6C">
      <w:pPr>
        <w:spacing w:after="0" w:line="360" w:lineRule="auto"/>
        <w:ind w:right="-143" w:firstLine="1701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F01A6C">
        <w:rPr>
          <w:rFonts w:ascii="Arial Narrow" w:hAnsi="Arial Narrow" w:cs="Arial"/>
          <w:b/>
          <w:color w:val="000000"/>
          <w:sz w:val="25"/>
          <w:szCs w:val="25"/>
        </w:rPr>
        <w:t xml:space="preserve">É que, </w:t>
      </w:r>
      <w:r w:rsidRPr="00F01A6C">
        <w:rPr>
          <w:rFonts w:ascii="Arial Narrow" w:hAnsi="Arial Narrow" w:cs="Arial"/>
          <w:color w:val="000000"/>
          <w:sz w:val="25"/>
          <w:szCs w:val="25"/>
        </w:rPr>
        <w:t xml:space="preserve">o Vereador infra-assinado nos termos regimentais em vigor </w:t>
      </w:r>
      <w:r w:rsidRPr="00F01A6C">
        <w:rPr>
          <w:rFonts w:ascii="Arial Narrow" w:hAnsi="Arial Narrow" w:cs="Arial"/>
          <w:b/>
          <w:color w:val="000000"/>
          <w:sz w:val="25"/>
          <w:szCs w:val="25"/>
        </w:rPr>
        <w:t>REQUER ao Senhor Felipe Augusto</w:t>
      </w:r>
      <w:r w:rsidRPr="00F01A6C">
        <w:rPr>
          <w:rFonts w:ascii="Arial Narrow" w:hAnsi="Arial Narrow" w:cs="Arial"/>
          <w:color w:val="000000"/>
          <w:sz w:val="25"/>
          <w:szCs w:val="25"/>
        </w:rPr>
        <w:t xml:space="preserve">, Prefeito de São Sebastião, informar para o conhecimento desta casa de lei o que segue: </w:t>
      </w:r>
    </w:p>
    <w:p w:rsidR="00F01A6C" w:rsidRPr="00F01A6C" w:rsidRDefault="00F01A6C" w:rsidP="00F01A6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right="-143" w:firstLine="1701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F01A6C">
        <w:rPr>
          <w:rFonts w:ascii="Arial Narrow" w:hAnsi="Arial Narrow" w:cs="Arial"/>
          <w:color w:val="000000"/>
          <w:sz w:val="25"/>
          <w:szCs w:val="25"/>
        </w:rPr>
        <w:t>Quais os postos de saúde que oferecem atendimento odontológico no Município? Destes, quantos têm dentista fixo no local?</w:t>
      </w:r>
    </w:p>
    <w:p w:rsidR="00F01A6C" w:rsidRPr="00F01A6C" w:rsidRDefault="00F01A6C" w:rsidP="00F01A6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701" w:right="-143" w:firstLine="0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F01A6C">
        <w:rPr>
          <w:rFonts w:ascii="Arial Narrow" w:hAnsi="Arial Narrow" w:cs="Arial"/>
          <w:color w:val="000000"/>
          <w:sz w:val="25"/>
          <w:szCs w:val="25"/>
        </w:rPr>
        <w:t>Qual o numero de atendimentos semanal em cada Unidade?</w:t>
      </w:r>
      <w:r w:rsidRPr="00F01A6C">
        <w:rPr>
          <w:rFonts w:ascii="Arial Narrow" w:hAnsi="Arial Narrow" w:cs="Arial"/>
          <w:color w:val="000000"/>
          <w:sz w:val="25"/>
          <w:szCs w:val="25"/>
        </w:rPr>
        <w:tab/>
      </w:r>
    </w:p>
    <w:p w:rsidR="00F01A6C" w:rsidRPr="00F01A6C" w:rsidRDefault="00F01A6C" w:rsidP="00F01A6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701" w:right="-143" w:firstLine="0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F01A6C">
        <w:rPr>
          <w:rFonts w:ascii="Arial Narrow" w:hAnsi="Arial Narrow" w:cs="Arial"/>
          <w:color w:val="000000"/>
          <w:sz w:val="25"/>
          <w:szCs w:val="25"/>
        </w:rPr>
        <w:t>Como funciona o agendamento para o atendimento odontológico?</w:t>
      </w:r>
    </w:p>
    <w:p w:rsidR="00F01A6C" w:rsidRPr="00F01A6C" w:rsidRDefault="00F01A6C" w:rsidP="00F01A6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right="-143" w:firstLine="1701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F01A6C">
        <w:rPr>
          <w:rFonts w:ascii="Arial Narrow" w:hAnsi="Arial Narrow" w:cs="Arial"/>
          <w:color w:val="000000"/>
          <w:sz w:val="25"/>
          <w:szCs w:val="25"/>
        </w:rPr>
        <w:t>Sobre o Diretor de Saúde Bucal, quais os cargos e funções que ele exerce na Rede Municipal, incluindo UPA e Hospital de Clinicas? Qual sua carga horária?</w:t>
      </w:r>
    </w:p>
    <w:p w:rsidR="00F01A6C" w:rsidRPr="00F01A6C" w:rsidRDefault="00F01A6C" w:rsidP="00F01A6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right="-143" w:firstLine="1701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F01A6C">
        <w:rPr>
          <w:rFonts w:ascii="Arial Narrow" w:hAnsi="Arial Narrow" w:cs="Arial"/>
          <w:color w:val="000000"/>
          <w:sz w:val="25"/>
          <w:szCs w:val="25"/>
        </w:rPr>
        <w:t>Sobre os plantões de fim de Semana da UPA, existe empresa contratada para prestar esse serviço? Caso positivo, informar o nome e CNPJ da empresa, número, valor e duração do Contrato. Caso negativo, informar como funciona a escola de plantonistas durante os finais de semana.</w:t>
      </w:r>
    </w:p>
    <w:p w:rsidR="00F01A6C" w:rsidRPr="00F01A6C" w:rsidRDefault="00F01A6C" w:rsidP="00F01A6C">
      <w:pPr>
        <w:overflowPunct w:val="0"/>
        <w:autoSpaceDE w:val="0"/>
        <w:autoSpaceDN w:val="0"/>
        <w:adjustRightInd w:val="0"/>
        <w:spacing w:after="0" w:line="360" w:lineRule="auto"/>
        <w:ind w:left="1701" w:right="-143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F01A6C" w:rsidRPr="00F01A6C" w:rsidRDefault="00F01A6C" w:rsidP="00F01A6C">
      <w:pPr>
        <w:spacing w:after="0"/>
        <w:ind w:right="-143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F01A6C">
        <w:rPr>
          <w:rFonts w:ascii="Arial Narrow" w:hAnsi="Arial Narrow" w:cs="Arial"/>
          <w:color w:val="000000"/>
          <w:sz w:val="25"/>
          <w:szCs w:val="25"/>
        </w:rPr>
        <w:t xml:space="preserve">Plenário da Câmara Municipal, </w:t>
      </w:r>
      <w:r w:rsidRPr="00F01A6C">
        <w:rPr>
          <w:rFonts w:ascii="Arial Narrow" w:hAnsi="Arial Narrow" w:cs="Arial"/>
          <w:b/>
          <w:color w:val="000000"/>
          <w:sz w:val="25"/>
          <w:szCs w:val="25"/>
        </w:rPr>
        <w:t>Sala Vereador Zino Militão dos Santos</w:t>
      </w:r>
      <w:r w:rsidRPr="00F01A6C">
        <w:rPr>
          <w:rFonts w:ascii="Arial Narrow" w:hAnsi="Arial Narrow" w:cs="Arial"/>
          <w:color w:val="000000"/>
          <w:sz w:val="25"/>
          <w:szCs w:val="25"/>
        </w:rPr>
        <w:t>, 10 de Dezembro de 2019.</w:t>
      </w:r>
    </w:p>
    <w:p w:rsidR="00F01A6C" w:rsidRPr="00F01A6C" w:rsidRDefault="00F01A6C" w:rsidP="00F01A6C">
      <w:pPr>
        <w:spacing w:after="0"/>
        <w:ind w:right="-143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</w:p>
    <w:p w:rsidR="00F01A6C" w:rsidRPr="00F01A6C" w:rsidRDefault="00F01A6C" w:rsidP="00F01A6C">
      <w:pPr>
        <w:spacing w:after="0"/>
        <w:ind w:right="-143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</w:p>
    <w:p w:rsidR="00F01A6C" w:rsidRPr="00F01A6C" w:rsidRDefault="00F01A6C" w:rsidP="00F01A6C">
      <w:pPr>
        <w:spacing w:after="0"/>
        <w:ind w:right="-143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F01A6C">
        <w:rPr>
          <w:rFonts w:ascii="Arial Narrow" w:hAnsi="Arial Narrow" w:cs="Arial"/>
          <w:b/>
          <w:color w:val="000000"/>
          <w:sz w:val="25"/>
          <w:szCs w:val="25"/>
        </w:rPr>
        <w:t>ERNANE PRIMAZZI</w:t>
      </w:r>
    </w:p>
    <w:p w:rsidR="00F01A6C" w:rsidRPr="00F01A6C" w:rsidRDefault="00F01A6C" w:rsidP="00F01A6C">
      <w:pPr>
        <w:spacing w:after="0"/>
        <w:ind w:right="-143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F01A6C">
        <w:rPr>
          <w:rFonts w:ascii="Arial Narrow" w:hAnsi="Arial Narrow" w:cs="Arial"/>
          <w:b/>
          <w:color w:val="000000"/>
          <w:sz w:val="25"/>
          <w:szCs w:val="25"/>
        </w:rPr>
        <w:t>“Ernaninho”</w:t>
      </w:r>
    </w:p>
    <w:p w:rsidR="00CC42C2" w:rsidRPr="00F01A6C" w:rsidRDefault="00F01A6C" w:rsidP="00F01A6C">
      <w:pPr>
        <w:spacing w:after="0"/>
        <w:ind w:right="-143"/>
        <w:jc w:val="center"/>
        <w:rPr>
          <w:sz w:val="25"/>
          <w:szCs w:val="25"/>
        </w:rPr>
      </w:pPr>
      <w:r w:rsidRPr="00F01A6C">
        <w:rPr>
          <w:rFonts w:ascii="Times New Roman" w:hAnsi="Times New Roman"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58240" filled="f" stroked="f">
            <v:textbox style="mso-next-textbox:#_x0000_s2050">
              <w:txbxContent>
                <w:p w:rsidR="00F01A6C" w:rsidRDefault="00F01A6C" w:rsidP="00F01A6C"/>
              </w:txbxContent>
            </v:textbox>
          </v:shape>
        </w:pict>
      </w:r>
      <w:r w:rsidRPr="00F01A6C">
        <w:rPr>
          <w:rFonts w:ascii="Times New Roman" w:hAnsi="Times New Roman"/>
          <w:sz w:val="25"/>
          <w:szCs w:val="25"/>
        </w:rPr>
        <w:pict>
          <v:shape id="_x0000_s2051" type="#_x0000_t202" style="position:absolute;left:0;text-align:left;margin-left:291.25pt;margin-top:102.9pt;width:159.05pt;height:44.25pt;z-index:251658240" filled="f" stroked="f">
            <v:textbox style="mso-next-textbox:#_x0000_s2051">
              <w:txbxContent>
                <w:p w:rsidR="00F01A6C" w:rsidRDefault="00F01A6C" w:rsidP="00F01A6C"/>
              </w:txbxContent>
            </v:textbox>
          </v:shape>
        </w:pict>
      </w:r>
      <w:r w:rsidRPr="00F01A6C">
        <w:rPr>
          <w:rFonts w:ascii="Arial Narrow" w:hAnsi="Arial Narrow" w:cs="Arial"/>
          <w:sz w:val="25"/>
          <w:szCs w:val="25"/>
        </w:rPr>
        <w:t>Vereador</w:t>
      </w:r>
    </w:p>
    <w:sectPr w:rsidR="00CC42C2" w:rsidRPr="00F01A6C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84" w:rsidRDefault="00B22F84" w:rsidP="00AE17D9">
      <w:pPr>
        <w:spacing w:after="0" w:line="240" w:lineRule="auto"/>
      </w:pPr>
      <w:r>
        <w:separator/>
      </w:r>
    </w:p>
  </w:endnote>
  <w:endnote w:type="continuationSeparator" w:id="1">
    <w:p w:rsidR="00B22F84" w:rsidRDefault="00B22F8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84" w:rsidRDefault="00B22F84" w:rsidP="00AE17D9">
      <w:pPr>
        <w:spacing w:after="0" w:line="240" w:lineRule="auto"/>
      </w:pPr>
      <w:r>
        <w:separator/>
      </w:r>
    </w:p>
  </w:footnote>
  <w:footnote w:type="continuationSeparator" w:id="1">
    <w:p w:rsidR="00B22F84" w:rsidRDefault="00B22F8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502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2721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22F84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1A6C"/>
    <w:rsid w:val="00F022FD"/>
    <w:rsid w:val="00F12E4B"/>
    <w:rsid w:val="00F2413A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2019-12-05T17:28:00Z</cp:lastPrinted>
  <dcterms:created xsi:type="dcterms:W3CDTF">2019-12-05T17:29:00Z</dcterms:created>
  <dcterms:modified xsi:type="dcterms:W3CDTF">2019-12-05T17:29:00Z</dcterms:modified>
</cp:coreProperties>
</file>