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A0" w:rsidRPr="00C00C48" w:rsidRDefault="00C07EA0" w:rsidP="00C07EA0">
      <w:pPr>
        <w:pStyle w:val="Ttulo"/>
        <w:rPr>
          <w:rFonts w:ascii="Arial Narrow" w:hAnsi="Arial Narrow" w:cs="Arial"/>
        </w:rPr>
      </w:pPr>
      <w:r w:rsidRPr="00C00C48">
        <w:rPr>
          <w:rFonts w:ascii="Arial Narrow" w:hAnsi="Arial Narrow" w:cs="Arial"/>
        </w:rPr>
        <w:t xml:space="preserve">PROJETO DE LEI </w:t>
      </w:r>
    </w:p>
    <w:p w:rsidR="00C07EA0" w:rsidRPr="00C00C48" w:rsidRDefault="009864BE" w:rsidP="00C07EA0">
      <w:pPr>
        <w:pStyle w:val="Ttulo"/>
        <w:rPr>
          <w:rFonts w:ascii="Arial Narrow" w:hAnsi="Arial Narrow" w:cs="Arial"/>
        </w:rPr>
      </w:pPr>
      <w:r w:rsidRPr="00C00C48">
        <w:rPr>
          <w:rFonts w:ascii="Arial Narrow" w:hAnsi="Arial Narrow" w:cs="Arial"/>
        </w:rPr>
        <w:t>Nº</w:t>
      </w:r>
      <w:r w:rsidR="00C00C48" w:rsidRPr="00C00C48">
        <w:rPr>
          <w:rFonts w:ascii="Arial Narrow" w:hAnsi="Arial Narrow" w:cs="Arial"/>
        </w:rPr>
        <w:t>. 115</w:t>
      </w:r>
      <w:r w:rsidRPr="00C00C48">
        <w:rPr>
          <w:rFonts w:ascii="Arial Narrow" w:hAnsi="Arial Narrow" w:cs="Arial"/>
        </w:rPr>
        <w:t>/2019</w:t>
      </w:r>
    </w:p>
    <w:p w:rsidR="00C07EA0" w:rsidRPr="00C00C48" w:rsidRDefault="00C07EA0" w:rsidP="00C07EA0">
      <w:pPr>
        <w:pStyle w:val="Ttulo"/>
        <w:rPr>
          <w:rFonts w:ascii="Arial Narrow" w:hAnsi="Arial Narrow" w:cs="Arial"/>
          <w:sz w:val="26"/>
          <w:szCs w:val="26"/>
        </w:rPr>
      </w:pPr>
    </w:p>
    <w:p w:rsidR="00C07EA0" w:rsidRPr="00C00C48" w:rsidRDefault="00C07EA0" w:rsidP="00C07EA0">
      <w:pPr>
        <w:pStyle w:val="Ttulo"/>
        <w:rPr>
          <w:rFonts w:ascii="Arial Narrow" w:hAnsi="Arial Narrow" w:cs="Arial"/>
          <w:sz w:val="26"/>
          <w:szCs w:val="26"/>
        </w:rPr>
      </w:pPr>
    </w:p>
    <w:p w:rsidR="00C07EA0" w:rsidRPr="00C00C48" w:rsidRDefault="00C07EA0" w:rsidP="00C07EA0">
      <w:pPr>
        <w:spacing w:after="0"/>
        <w:ind w:left="4253" w:hanging="2127"/>
        <w:jc w:val="both"/>
        <w:rPr>
          <w:rFonts w:ascii="Arial Narrow" w:hAnsi="Arial Narrow" w:cs="Arial"/>
          <w:b/>
          <w:sz w:val="26"/>
          <w:szCs w:val="26"/>
        </w:rPr>
      </w:pPr>
      <w:r w:rsidRPr="00C00C48">
        <w:rPr>
          <w:rFonts w:ascii="Arial Narrow" w:hAnsi="Arial Narrow" w:cs="Arial"/>
          <w:b/>
          <w:sz w:val="26"/>
          <w:szCs w:val="26"/>
        </w:rPr>
        <w:t xml:space="preserve">                                   </w:t>
      </w:r>
      <w:r w:rsidR="00677B20" w:rsidRPr="00C00C48">
        <w:rPr>
          <w:rFonts w:ascii="Arial Narrow" w:hAnsi="Arial Narrow" w:cs="Arial"/>
          <w:b/>
          <w:sz w:val="26"/>
          <w:szCs w:val="26"/>
        </w:rPr>
        <w:t>"Institui Campanha de Conscientização sobre a importância da Doação de Órgãos nas escolas da rede municipal de ensino</w:t>
      </w:r>
      <w:r w:rsidR="00D64069" w:rsidRPr="00C00C48">
        <w:rPr>
          <w:rFonts w:ascii="Arial Narrow" w:hAnsi="Arial Narrow" w:cs="Arial"/>
          <w:b/>
          <w:sz w:val="26"/>
          <w:szCs w:val="26"/>
        </w:rPr>
        <w:t>.”</w:t>
      </w:r>
    </w:p>
    <w:p w:rsidR="009864BE" w:rsidRPr="00C00C48" w:rsidRDefault="00C07EA0" w:rsidP="00C07EA0">
      <w:pPr>
        <w:rPr>
          <w:rFonts w:ascii="Arial Narrow" w:hAnsi="Arial Narrow" w:cs="Arial"/>
          <w:b/>
          <w:bCs/>
          <w:color w:val="000000"/>
          <w:sz w:val="26"/>
          <w:szCs w:val="26"/>
          <w:shd w:val="clear" w:color="auto" w:fill="FFFFFF"/>
        </w:rPr>
      </w:pPr>
      <w:r w:rsidRPr="00C00C48">
        <w:rPr>
          <w:rFonts w:ascii="Arial Narrow" w:hAnsi="Arial Narrow" w:cs="Arial"/>
          <w:b/>
          <w:bCs/>
          <w:color w:val="000000"/>
          <w:sz w:val="26"/>
          <w:szCs w:val="26"/>
          <w:shd w:val="clear" w:color="auto" w:fill="FFFFFF"/>
        </w:rPr>
        <w:t xml:space="preserve">        </w:t>
      </w:r>
    </w:p>
    <w:p w:rsidR="00C00C48" w:rsidRPr="00C00C48" w:rsidRDefault="00C07EA0" w:rsidP="00C00C48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C00C48">
        <w:rPr>
          <w:rFonts w:ascii="Arial Narrow" w:hAnsi="Arial Narrow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="00C00C48" w:rsidRPr="00C00C48">
        <w:rPr>
          <w:rFonts w:ascii="Arial Narrow" w:hAnsi="Arial Narrow"/>
          <w:b/>
          <w:color w:val="000000"/>
          <w:sz w:val="26"/>
          <w:szCs w:val="26"/>
        </w:rPr>
        <w:t>A CÂMARA MUNICIPAL DE SÃO SEBASTIÃO, Estado de São Paulo, no uso de suas atribuições legais;</w:t>
      </w:r>
    </w:p>
    <w:p w:rsidR="00C00C48" w:rsidRPr="00C00C48" w:rsidRDefault="00C00C48" w:rsidP="00C00C48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</w:p>
    <w:p w:rsidR="00C00C48" w:rsidRPr="00C00C48" w:rsidRDefault="00C00C48" w:rsidP="00C00C48">
      <w:pPr>
        <w:spacing w:after="0"/>
        <w:jc w:val="center"/>
        <w:rPr>
          <w:rFonts w:ascii="Arial Narrow" w:hAnsi="Arial Narrow"/>
          <w:b/>
          <w:color w:val="000000"/>
          <w:sz w:val="26"/>
          <w:szCs w:val="26"/>
        </w:rPr>
      </w:pPr>
      <w:r w:rsidRPr="00C00C48">
        <w:rPr>
          <w:rFonts w:ascii="Arial Narrow" w:hAnsi="Arial Narrow"/>
          <w:b/>
          <w:color w:val="000000"/>
          <w:sz w:val="26"/>
          <w:szCs w:val="26"/>
        </w:rPr>
        <w:t>Decreta:</w:t>
      </w:r>
    </w:p>
    <w:p w:rsidR="00677B20" w:rsidRPr="00C00C48" w:rsidRDefault="00677B20" w:rsidP="00C00C48">
      <w:pPr>
        <w:ind w:firstLine="708"/>
        <w:rPr>
          <w:rFonts w:ascii="Arial Narrow" w:hAnsi="Arial Narrow" w:cs="Arial"/>
          <w:sz w:val="26"/>
          <w:szCs w:val="26"/>
        </w:rPr>
      </w:pPr>
      <w:r w:rsidRPr="00C00C48">
        <w:rPr>
          <w:rFonts w:ascii="Arial Narrow" w:hAnsi="Arial Narrow" w:cs="Arial"/>
          <w:b/>
          <w:sz w:val="26"/>
          <w:szCs w:val="26"/>
        </w:rPr>
        <w:t>Art. 1º -</w:t>
      </w:r>
      <w:r w:rsidRPr="00C00C48">
        <w:rPr>
          <w:rFonts w:ascii="Arial Narrow" w:hAnsi="Arial Narrow" w:cs="Arial"/>
          <w:sz w:val="26"/>
          <w:szCs w:val="26"/>
        </w:rPr>
        <w:t xml:space="preserve"> Fica instituída a Campanha de Conscientização sobre a importância da Doação de Órgãos nas escolas da rede municipal de ensino. </w:t>
      </w:r>
    </w:p>
    <w:p w:rsidR="00677B20" w:rsidRPr="00C00C48" w:rsidRDefault="00677B20" w:rsidP="00C00C48">
      <w:pPr>
        <w:spacing w:after="0"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C00C48">
        <w:rPr>
          <w:rFonts w:ascii="Arial Narrow" w:hAnsi="Arial Narrow" w:cs="Arial"/>
          <w:i/>
          <w:sz w:val="26"/>
          <w:szCs w:val="26"/>
        </w:rPr>
        <w:t xml:space="preserve">Parágrafo </w:t>
      </w:r>
      <w:r w:rsidR="00C00C48">
        <w:rPr>
          <w:rFonts w:ascii="Arial Narrow" w:hAnsi="Arial Narrow" w:cs="Arial"/>
          <w:i/>
          <w:sz w:val="26"/>
          <w:szCs w:val="26"/>
        </w:rPr>
        <w:t>Ú</w:t>
      </w:r>
      <w:r w:rsidRPr="00C00C48">
        <w:rPr>
          <w:rFonts w:ascii="Arial Narrow" w:hAnsi="Arial Narrow" w:cs="Arial"/>
          <w:i/>
          <w:sz w:val="26"/>
          <w:szCs w:val="26"/>
        </w:rPr>
        <w:t>nico</w:t>
      </w:r>
      <w:r w:rsidRPr="00C00C48">
        <w:rPr>
          <w:rFonts w:ascii="Arial Narrow" w:hAnsi="Arial Narrow" w:cs="Arial"/>
          <w:sz w:val="26"/>
          <w:szCs w:val="26"/>
        </w:rPr>
        <w:t xml:space="preserve"> - A Campanha instituída por essa Lei será realizada preferencialmente no dia </w:t>
      </w:r>
      <w:r w:rsidRPr="00C00C48">
        <w:rPr>
          <w:rFonts w:ascii="Arial Narrow" w:hAnsi="Arial Narrow" w:cs="Arial"/>
          <w:b/>
          <w:sz w:val="26"/>
          <w:szCs w:val="26"/>
        </w:rPr>
        <w:t xml:space="preserve">27 </w:t>
      </w:r>
      <w:r w:rsidR="00144903" w:rsidRPr="00C00C48">
        <w:rPr>
          <w:rFonts w:ascii="Arial Narrow" w:hAnsi="Arial Narrow" w:cs="Arial"/>
          <w:b/>
          <w:sz w:val="26"/>
          <w:szCs w:val="26"/>
        </w:rPr>
        <w:t>de setembro</w:t>
      </w:r>
      <w:r w:rsidR="00144903" w:rsidRPr="00C00C48">
        <w:rPr>
          <w:rFonts w:ascii="Arial Narrow" w:hAnsi="Arial Narrow" w:cs="Arial"/>
          <w:sz w:val="26"/>
          <w:szCs w:val="26"/>
        </w:rPr>
        <w:t>, o "Dia Mundial</w:t>
      </w:r>
      <w:r w:rsidRPr="00C00C48">
        <w:rPr>
          <w:rFonts w:ascii="Arial Narrow" w:hAnsi="Arial Narrow" w:cs="Arial"/>
          <w:sz w:val="26"/>
          <w:szCs w:val="26"/>
        </w:rPr>
        <w:t xml:space="preserve"> do Doador de Órgãos para Transplantes". </w:t>
      </w:r>
    </w:p>
    <w:p w:rsidR="00677B20" w:rsidRPr="00C00C48" w:rsidRDefault="00677B20" w:rsidP="00677B20">
      <w:pPr>
        <w:spacing w:after="0" w:line="360" w:lineRule="auto"/>
        <w:jc w:val="both"/>
        <w:rPr>
          <w:rFonts w:ascii="Arial Narrow" w:hAnsi="Arial Narrow" w:cs="Arial"/>
          <w:sz w:val="26"/>
          <w:szCs w:val="26"/>
        </w:rPr>
      </w:pPr>
    </w:p>
    <w:p w:rsidR="00677B20" w:rsidRPr="00C00C48" w:rsidRDefault="00677B20" w:rsidP="00C00C48">
      <w:pPr>
        <w:spacing w:after="0"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C00C48">
        <w:rPr>
          <w:rFonts w:ascii="Arial Narrow" w:hAnsi="Arial Narrow" w:cs="Arial"/>
          <w:b/>
          <w:sz w:val="26"/>
          <w:szCs w:val="26"/>
        </w:rPr>
        <w:t xml:space="preserve">Art. 2º - </w:t>
      </w:r>
      <w:r w:rsidRPr="00C00C48">
        <w:rPr>
          <w:rFonts w:ascii="Arial Narrow" w:hAnsi="Arial Narrow" w:cs="Arial"/>
          <w:sz w:val="26"/>
          <w:szCs w:val="26"/>
        </w:rPr>
        <w:t>As atividades deverão ser desenvolvidas preferencialmente</w:t>
      </w:r>
      <w:r w:rsidR="00144903" w:rsidRPr="00C00C48">
        <w:rPr>
          <w:rFonts w:ascii="Arial Narrow" w:hAnsi="Arial Narrow" w:cs="Arial"/>
          <w:sz w:val="26"/>
          <w:szCs w:val="26"/>
        </w:rPr>
        <w:t xml:space="preserve"> por professor</w:t>
      </w:r>
      <w:r w:rsidR="0017301B" w:rsidRPr="00C00C48">
        <w:rPr>
          <w:rFonts w:ascii="Arial Narrow" w:hAnsi="Arial Narrow" w:cs="Arial"/>
          <w:sz w:val="26"/>
          <w:szCs w:val="26"/>
        </w:rPr>
        <w:t>es</w:t>
      </w:r>
      <w:r w:rsidR="00144903" w:rsidRPr="00C00C48">
        <w:rPr>
          <w:rFonts w:ascii="Arial Narrow" w:hAnsi="Arial Narrow" w:cs="Arial"/>
          <w:sz w:val="26"/>
          <w:szCs w:val="26"/>
        </w:rPr>
        <w:t xml:space="preserve"> da área das C</w:t>
      </w:r>
      <w:r w:rsidRPr="00C00C48">
        <w:rPr>
          <w:rFonts w:ascii="Arial Narrow" w:hAnsi="Arial Narrow" w:cs="Arial"/>
          <w:sz w:val="26"/>
          <w:szCs w:val="26"/>
        </w:rPr>
        <w:t>iências com a finalidade de salientar a importância da doação de órgãos para salvar vidas</w:t>
      </w:r>
      <w:r w:rsidR="0017301B" w:rsidRPr="00C00C48">
        <w:rPr>
          <w:rFonts w:ascii="Arial Narrow" w:hAnsi="Arial Narrow" w:cs="Arial"/>
          <w:sz w:val="26"/>
          <w:szCs w:val="26"/>
        </w:rPr>
        <w:t>.</w:t>
      </w:r>
      <w:r w:rsidRPr="00C00C48">
        <w:rPr>
          <w:rFonts w:ascii="Arial Narrow" w:hAnsi="Arial Narrow" w:cs="Arial"/>
          <w:sz w:val="26"/>
          <w:szCs w:val="26"/>
        </w:rPr>
        <w:t xml:space="preserve"> </w:t>
      </w:r>
      <w:r w:rsidR="0017301B" w:rsidRPr="00C00C48">
        <w:rPr>
          <w:rFonts w:ascii="Arial Narrow" w:hAnsi="Arial Narrow" w:cs="Arial"/>
          <w:sz w:val="26"/>
          <w:szCs w:val="26"/>
        </w:rPr>
        <w:t>P</w:t>
      </w:r>
      <w:r w:rsidRPr="00C00C48">
        <w:rPr>
          <w:rFonts w:ascii="Arial Narrow" w:hAnsi="Arial Narrow" w:cs="Arial"/>
          <w:sz w:val="26"/>
          <w:szCs w:val="26"/>
        </w:rPr>
        <w:t>esquisas, filmes, debates, palestras</w:t>
      </w:r>
      <w:r w:rsidR="0017301B" w:rsidRPr="00C00C48">
        <w:rPr>
          <w:rFonts w:ascii="Arial Narrow" w:hAnsi="Arial Narrow" w:cs="Arial"/>
          <w:sz w:val="26"/>
          <w:szCs w:val="26"/>
        </w:rPr>
        <w:t xml:space="preserve">, </w:t>
      </w:r>
      <w:r w:rsidRPr="00C00C48">
        <w:rPr>
          <w:rFonts w:ascii="Arial Narrow" w:hAnsi="Arial Narrow" w:cs="Arial"/>
          <w:sz w:val="26"/>
          <w:szCs w:val="26"/>
        </w:rPr>
        <w:t>apresen</w:t>
      </w:r>
      <w:r w:rsidR="0017301B" w:rsidRPr="00C00C48">
        <w:rPr>
          <w:rFonts w:ascii="Arial Narrow" w:hAnsi="Arial Narrow" w:cs="Arial"/>
          <w:sz w:val="26"/>
          <w:szCs w:val="26"/>
        </w:rPr>
        <w:t>tação de trabalho sobre o tema, são sugestões metodológico-pedagógicas.</w:t>
      </w:r>
    </w:p>
    <w:p w:rsidR="00677B20" w:rsidRPr="00C00C48" w:rsidRDefault="00677B20" w:rsidP="00677B20">
      <w:pPr>
        <w:spacing w:after="0" w:line="360" w:lineRule="auto"/>
        <w:jc w:val="both"/>
        <w:rPr>
          <w:rFonts w:ascii="Arial Narrow" w:hAnsi="Arial Narrow" w:cs="Arial"/>
          <w:sz w:val="26"/>
          <w:szCs w:val="26"/>
        </w:rPr>
      </w:pPr>
    </w:p>
    <w:p w:rsidR="004B176F" w:rsidRPr="00C00C48" w:rsidRDefault="00677B20" w:rsidP="00C00C48">
      <w:pPr>
        <w:spacing w:after="0"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C00C48">
        <w:rPr>
          <w:rFonts w:ascii="Arial Narrow" w:hAnsi="Arial Narrow" w:cs="Arial"/>
          <w:b/>
          <w:sz w:val="26"/>
          <w:szCs w:val="26"/>
        </w:rPr>
        <w:t>Art. 3º -</w:t>
      </w:r>
      <w:r w:rsidRPr="00C00C48">
        <w:rPr>
          <w:rFonts w:ascii="Arial Narrow" w:hAnsi="Arial Narrow" w:cs="Arial"/>
          <w:sz w:val="26"/>
          <w:szCs w:val="26"/>
        </w:rPr>
        <w:t xml:space="preserve">  Esta Lei entra em vigor na data de sua publicação.</w:t>
      </w:r>
      <w:r w:rsidR="009864BE" w:rsidRPr="00C00C48">
        <w:rPr>
          <w:rFonts w:ascii="Arial Narrow" w:hAnsi="Arial Narrow" w:cs="Arial"/>
          <w:sz w:val="26"/>
          <w:szCs w:val="26"/>
        </w:rPr>
        <w:t>.</w:t>
      </w:r>
    </w:p>
    <w:p w:rsidR="00C07EA0" w:rsidRPr="00C00C48" w:rsidRDefault="00C07EA0" w:rsidP="00116E60">
      <w:pPr>
        <w:spacing w:after="0" w:line="360" w:lineRule="auto"/>
        <w:jc w:val="right"/>
        <w:rPr>
          <w:rFonts w:ascii="Arial Narrow" w:hAnsi="Arial Narrow" w:cs="Arial"/>
          <w:b/>
          <w:sz w:val="26"/>
          <w:szCs w:val="26"/>
        </w:rPr>
      </w:pPr>
    </w:p>
    <w:p w:rsidR="00C07EA0" w:rsidRPr="00C00C48" w:rsidRDefault="00C07EA0" w:rsidP="00C00C48">
      <w:pPr>
        <w:jc w:val="center"/>
        <w:rPr>
          <w:rFonts w:ascii="Arial Narrow" w:hAnsi="Arial Narrow" w:cs="Arial"/>
          <w:sz w:val="26"/>
          <w:szCs w:val="26"/>
        </w:rPr>
      </w:pPr>
      <w:r w:rsidRPr="00C00C48">
        <w:rPr>
          <w:rFonts w:ascii="Arial Narrow" w:hAnsi="Arial Narrow" w:cs="Arial"/>
          <w:sz w:val="26"/>
          <w:szCs w:val="26"/>
        </w:rPr>
        <w:t>Plenário da Câmara Municipal, sala Vereador Zino Militão dos Santos</w:t>
      </w:r>
      <w:r w:rsidR="00C00C48" w:rsidRPr="00C00C48">
        <w:rPr>
          <w:rFonts w:ascii="Arial Narrow" w:hAnsi="Arial Narrow" w:cs="Arial"/>
          <w:sz w:val="26"/>
          <w:szCs w:val="26"/>
        </w:rPr>
        <w:t>,</w:t>
      </w:r>
      <w:r w:rsidR="004F64D8" w:rsidRPr="00C00C48">
        <w:rPr>
          <w:rFonts w:ascii="Arial Narrow" w:hAnsi="Arial Narrow" w:cs="Arial"/>
          <w:sz w:val="26"/>
          <w:szCs w:val="26"/>
        </w:rPr>
        <w:t xml:space="preserve"> </w:t>
      </w:r>
      <w:r w:rsidR="00677B20" w:rsidRPr="00C00C48">
        <w:rPr>
          <w:rFonts w:ascii="Arial Narrow" w:hAnsi="Arial Narrow" w:cs="Arial"/>
          <w:sz w:val="26"/>
          <w:szCs w:val="26"/>
        </w:rPr>
        <w:t>10</w:t>
      </w:r>
      <w:r w:rsidRPr="00C00C48">
        <w:rPr>
          <w:rFonts w:ascii="Arial Narrow" w:hAnsi="Arial Narrow" w:cs="Arial"/>
          <w:sz w:val="26"/>
          <w:szCs w:val="26"/>
        </w:rPr>
        <w:t xml:space="preserve"> de </w:t>
      </w:r>
      <w:r w:rsidR="00C00C48" w:rsidRPr="00C00C48">
        <w:rPr>
          <w:rFonts w:ascii="Arial Narrow" w:hAnsi="Arial Narrow" w:cs="Arial"/>
          <w:sz w:val="26"/>
          <w:szCs w:val="26"/>
        </w:rPr>
        <w:t>d</w:t>
      </w:r>
      <w:r w:rsidR="00677B20" w:rsidRPr="00C00C48">
        <w:rPr>
          <w:rFonts w:ascii="Arial Narrow" w:hAnsi="Arial Narrow" w:cs="Arial"/>
          <w:sz w:val="26"/>
          <w:szCs w:val="26"/>
        </w:rPr>
        <w:t>ezemb</w:t>
      </w:r>
      <w:r w:rsidR="004F64D8" w:rsidRPr="00C00C48">
        <w:rPr>
          <w:rFonts w:ascii="Arial Narrow" w:hAnsi="Arial Narrow" w:cs="Arial"/>
          <w:sz w:val="26"/>
          <w:szCs w:val="26"/>
        </w:rPr>
        <w:t>r</w:t>
      </w:r>
      <w:r w:rsidR="004B75A0" w:rsidRPr="00C00C48">
        <w:rPr>
          <w:rFonts w:ascii="Arial Narrow" w:hAnsi="Arial Narrow" w:cs="Arial"/>
          <w:sz w:val="26"/>
          <w:szCs w:val="26"/>
        </w:rPr>
        <w:t>o</w:t>
      </w:r>
      <w:r w:rsidRPr="00C00C48">
        <w:rPr>
          <w:rFonts w:ascii="Arial Narrow" w:hAnsi="Arial Narrow" w:cs="Arial"/>
          <w:sz w:val="26"/>
          <w:szCs w:val="26"/>
        </w:rPr>
        <w:t xml:space="preserve"> de 201</w:t>
      </w:r>
      <w:r w:rsidR="009864BE" w:rsidRPr="00C00C48">
        <w:rPr>
          <w:rFonts w:ascii="Arial Narrow" w:hAnsi="Arial Narrow" w:cs="Arial"/>
          <w:sz w:val="26"/>
          <w:szCs w:val="26"/>
        </w:rPr>
        <w:t>9</w:t>
      </w:r>
      <w:r w:rsidR="00C00C48" w:rsidRPr="00C00C48">
        <w:rPr>
          <w:rFonts w:ascii="Arial Narrow" w:hAnsi="Arial Narrow" w:cs="Arial"/>
          <w:sz w:val="26"/>
          <w:szCs w:val="26"/>
        </w:rPr>
        <w:t>.</w:t>
      </w:r>
    </w:p>
    <w:p w:rsidR="004F64D8" w:rsidRPr="00C00C48" w:rsidRDefault="004F64D8" w:rsidP="00C07EA0">
      <w:pPr>
        <w:jc w:val="right"/>
        <w:rPr>
          <w:rFonts w:ascii="Arial Narrow" w:hAnsi="Arial Narrow" w:cs="Arial"/>
          <w:b/>
          <w:sz w:val="26"/>
          <w:szCs w:val="26"/>
        </w:rPr>
      </w:pPr>
    </w:p>
    <w:p w:rsidR="004F64D8" w:rsidRPr="00C00C48" w:rsidRDefault="00797C17" w:rsidP="0017301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C00C48">
        <w:rPr>
          <w:rFonts w:ascii="Arial Narrow" w:hAnsi="Arial Narrow" w:cs="Arial"/>
          <w:b/>
          <w:sz w:val="26"/>
          <w:szCs w:val="26"/>
        </w:rPr>
        <w:t>Gleivison Gaspar</w:t>
      </w:r>
    </w:p>
    <w:p w:rsidR="0017301B" w:rsidRPr="00C00C48" w:rsidRDefault="00C00C48" w:rsidP="0017301B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6"/>
          <w:szCs w:val="26"/>
        </w:rPr>
        <w:t>V</w:t>
      </w:r>
      <w:r w:rsidR="0017301B" w:rsidRPr="00C00C48">
        <w:rPr>
          <w:rFonts w:ascii="Arial Narrow" w:hAnsi="Arial Narrow" w:cs="Arial"/>
          <w:b/>
          <w:sz w:val="26"/>
          <w:szCs w:val="26"/>
        </w:rPr>
        <w:t xml:space="preserve">ereador </w:t>
      </w:r>
    </w:p>
    <w:p w:rsidR="00797C17" w:rsidRPr="00C00C48" w:rsidRDefault="00797C17" w:rsidP="004F64D8">
      <w:pPr>
        <w:jc w:val="center"/>
        <w:rPr>
          <w:rFonts w:ascii="Arial Narrow" w:hAnsi="Arial Narrow" w:cs="Arial"/>
          <w:b/>
          <w:sz w:val="26"/>
          <w:szCs w:val="26"/>
        </w:rPr>
      </w:pPr>
    </w:p>
    <w:p w:rsidR="004F64D8" w:rsidRPr="00C00C48" w:rsidRDefault="004F64D8" w:rsidP="00C07EA0">
      <w:pPr>
        <w:jc w:val="right"/>
        <w:rPr>
          <w:rFonts w:ascii="Arial Narrow" w:hAnsi="Arial Narrow" w:cs="Arial"/>
          <w:b/>
          <w:sz w:val="26"/>
          <w:szCs w:val="26"/>
        </w:rPr>
      </w:pPr>
    </w:p>
    <w:p w:rsidR="00677B20" w:rsidRPr="00C00C48" w:rsidRDefault="00677B20" w:rsidP="007F254B">
      <w:pPr>
        <w:pStyle w:val="SemEspaamento"/>
        <w:spacing w:before="120" w:after="120" w:line="36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:rsidR="000135AE" w:rsidRPr="00C00C48" w:rsidRDefault="00116E60" w:rsidP="00C00C48">
      <w:pPr>
        <w:pStyle w:val="SemEspaamento"/>
        <w:spacing w:before="120" w:after="120" w:line="360" w:lineRule="auto"/>
        <w:rPr>
          <w:rFonts w:ascii="Arial Narrow" w:hAnsi="Arial Narrow" w:cs="Arial"/>
          <w:b/>
          <w:sz w:val="26"/>
          <w:szCs w:val="26"/>
        </w:rPr>
      </w:pPr>
      <w:r w:rsidRPr="00C00C48">
        <w:rPr>
          <w:rFonts w:ascii="Arial Narrow" w:hAnsi="Arial Narrow" w:cs="Arial"/>
          <w:b/>
          <w:sz w:val="26"/>
          <w:szCs w:val="26"/>
        </w:rPr>
        <w:lastRenderedPageBreak/>
        <w:t>JUSTIFICATIVA</w:t>
      </w:r>
    </w:p>
    <w:p w:rsidR="00987D5A" w:rsidRPr="00C00C48" w:rsidRDefault="00987D5A" w:rsidP="00C00C48">
      <w:pPr>
        <w:pStyle w:val="SemEspaamento"/>
        <w:spacing w:before="120" w:after="120"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C00C48">
        <w:rPr>
          <w:rFonts w:ascii="Arial Narrow" w:hAnsi="Arial Narrow" w:cs="Arial"/>
          <w:sz w:val="26"/>
          <w:szCs w:val="26"/>
        </w:rPr>
        <w:t xml:space="preserve">Os avanços científicos, tecnológicos, organizacionais e administrativos têm colaborado para o aumento expressivo do número de transplantes embora ainda insuficiente devido à demanda acumulada de órgãos. </w:t>
      </w:r>
    </w:p>
    <w:p w:rsidR="00987D5A" w:rsidRPr="00C00C48" w:rsidRDefault="00987D5A" w:rsidP="00C00C48">
      <w:pPr>
        <w:pStyle w:val="SemEspaamento"/>
        <w:spacing w:before="120" w:after="120"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C00C48">
        <w:rPr>
          <w:rFonts w:ascii="Arial Narrow" w:hAnsi="Arial Narrow" w:cs="Arial"/>
          <w:sz w:val="26"/>
          <w:szCs w:val="26"/>
        </w:rPr>
        <w:t xml:space="preserve">A Lei de Diretrizes e Bases da Educação Nacional, Lei nº 9394 de 20 de dezembro de 1996 estabelece: "Art. 1º - A educação abrange os processos formativos que se desenvolvem na familiar, na convivência humana, no trabalho, nas instituições de ensino e pesquisa, nos movimentos sociais e organizações da sociedade civil e nas manifestações culturais." </w:t>
      </w:r>
    </w:p>
    <w:p w:rsidR="00987D5A" w:rsidRPr="00C00C48" w:rsidRDefault="00987D5A" w:rsidP="00C00C48">
      <w:pPr>
        <w:pStyle w:val="SemEspaamento"/>
        <w:spacing w:before="120" w:after="120"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C00C48">
        <w:rPr>
          <w:rFonts w:ascii="Arial Narrow" w:hAnsi="Arial Narrow" w:cs="Arial"/>
          <w:sz w:val="26"/>
          <w:szCs w:val="26"/>
        </w:rPr>
        <w:t xml:space="preserve">Art. 2º - A educação, dever da família e do Estado, inspirada nos princípios de liberdade e nos ideais de solidariedade humana tem por finalidade o pleno desenvolvimento do educando, seu preparo para o exercício da cidadania e sua qualificação para o trabalho." </w:t>
      </w:r>
    </w:p>
    <w:p w:rsidR="00987D5A" w:rsidRPr="00C00C48" w:rsidRDefault="00987D5A" w:rsidP="00C00C48">
      <w:pPr>
        <w:pStyle w:val="SemEspaamento"/>
        <w:spacing w:before="120" w:after="120" w:line="360" w:lineRule="auto"/>
        <w:ind w:firstLine="708"/>
        <w:jc w:val="both"/>
        <w:rPr>
          <w:rFonts w:ascii="Arial Narrow" w:hAnsi="Arial Narrow" w:cs="Arial"/>
          <w:sz w:val="26"/>
          <w:szCs w:val="26"/>
        </w:rPr>
      </w:pPr>
      <w:r w:rsidRPr="00C00C48">
        <w:rPr>
          <w:rFonts w:ascii="Arial Narrow" w:hAnsi="Arial Narrow" w:cs="Arial"/>
          <w:sz w:val="26"/>
          <w:szCs w:val="26"/>
        </w:rPr>
        <w:t xml:space="preserve">Dessa forma, a escola enquanto instituição capacitada para o fim a que se destina seja a propagadora, esclarecedora e divulgadora da importância de uma das doações mais significativas que pode o ser humano praticar. </w:t>
      </w:r>
    </w:p>
    <w:p w:rsidR="00987D5A" w:rsidRPr="00C00C48" w:rsidRDefault="00987D5A" w:rsidP="00C00C48">
      <w:pPr>
        <w:pStyle w:val="SemEspaamento"/>
        <w:spacing w:before="120" w:after="120" w:line="360" w:lineRule="auto"/>
        <w:ind w:firstLine="708"/>
        <w:jc w:val="both"/>
        <w:rPr>
          <w:rFonts w:ascii="Arial Narrow" w:hAnsi="Arial Narrow" w:cs="Arial"/>
          <w:b/>
          <w:sz w:val="26"/>
          <w:szCs w:val="26"/>
        </w:rPr>
      </w:pPr>
      <w:r w:rsidRPr="00C00C48">
        <w:rPr>
          <w:rFonts w:ascii="Arial Narrow" w:hAnsi="Arial Narrow" w:cs="Arial"/>
          <w:sz w:val="26"/>
          <w:szCs w:val="26"/>
        </w:rPr>
        <w:t>Importante que os docentes durante a semana dedicada ao incentivo á doações de órgãos para o transplante, trabalhem com seus alunos o tema de forma a esclarecer e sensibilizar a sociedade e no dia 27 de setembro - "Dia Mundial do Doador de Órgãos para Transplante" e procedam à reflexão da importância deste herói anônimo capaz de praticar o maior ato de amor oportunizando a um outro ser humano o direito á vida.</w:t>
      </w:r>
    </w:p>
    <w:p w:rsidR="00162DA9" w:rsidRPr="00C00C48" w:rsidRDefault="00162DA9" w:rsidP="00162DA9">
      <w:pPr>
        <w:pStyle w:val="SemEspaamento"/>
        <w:spacing w:before="120" w:after="120" w:line="360" w:lineRule="auto"/>
        <w:jc w:val="both"/>
        <w:rPr>
          <w:rFonts w:ascii="Arial Narrow" w:hAnsi="Arial Narrow" w:cs="Arial"/>
          <w:color w:val="000000"/>
          <w:sz w:val="26"/>
          <w:szCs w:val="26"/>
          <w:shd w:val="clear" w:color="auto" w:fill="FFFFFF"/>
        </w:rPr>
      </w:pPr>
    </w:p>
    <w:sectPr w:rsidR="00162DA9" w:rsidRPr="00C00C48" w:rsidSect="00396579">
      <w:headerReference w:type="default" r:id="rId8"/>
      <w:footerReference w:type="default" r:id="rId9"/>
      <w:pgSz w:w="11906" w:h="16838"/>
      <w:pgMar w:top="1417" w:right="1274" w:bottom="1417" w:left="1276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F7C" w:rsidRDefault="00602F7C" w:rsidP="00AE17D9">
      <w:pPr>
        <w:spacing w:after="0" w:line="240" w:lineRule="auto"/>
      </w:pPr>
      <w:r>
        <w:separator/>
      </w:r>
    </w:p>
  </w:endnote>
  <w:endnote w:type="continuationSeparator" w:id="1">
    <w:p w:rsidR="00602F7C" w:rsidRDefault="00602F7C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54B" w:rsidRPr="004D2291" w:rsidRDefault="007F254B" w:rsidP="00D10B6D">
    <w:pPr>
      <w:pStyle w:val="Rodap"/>
      <w:ind w:left="-567" w:firstLine="141"/>
    </w:pPr>
    <w:r w:rsidRPr="004D2291">
      <w:t>Praça Professor Antônio Argino, 84  Centro   São Sebastião/SP    CEP: 11608-554 Tel. (12) 3891-0000</w:t>
    </w:r>
  </w:p>
  <w:p w:rsidR="007F254B" w:rsidRPr="004D2291" w:rsidRDefault="007F254B" w:rsidP="00B73272">
    <w:pPr>
      <w:pStyle w:val="Rodap"/>
      <w:ind w:left="-567" w:firstLine="141"/>
      <w:jc w:val="center"/>
    </w:pPr>
    <w:r w:rsidRPr="004D2291">
      <w:t xml:space="preserve">Site Oficial: saosebastiao.sp.leg.br   </w:t>
    </w:r>
  </w:p>
  <w:p w:rsidR="007F254B" w:rsidRPr="004D2291" w:rsidRDefault="007F254B" w:rsidP="00DE0B6D">
    <w:pPr>
      <w:pStyle w:val="Rodap"/>
      <w:ind w:left="-567" w:firstLine="141"/>
      <w:jc w:val="center"/>
      <w:rPr>
        <w:color w:val="1F497D"/>
      </w:rPr>
    </w:pPr>
    <w:r w:rsidRPr="004D2291">
      <w:t>Fiscalize seu Município</w:t>
    </w:r>
    <w:r w:rsidRPr="004D2291">
      <w:rPr>
        <w:color w:val="1F497D"/>
      </w:rPr>
      <w:t xml:space="preserve">      </w:t>
    </w:r>
    <w:r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F7C" w:rsidRDefault="00602F7C" w:rsidP="00AE17D9">
      <w:pPr>
        <w:spacing w:after="0" w:line="240" w:lineRule="auto"/>
      </w:pPr>
      <w:r>
        <w:separator/>
      </w:r>
    </w:p>
  </w:footnote>
  <w:footnote w:type="continuationSeparator" w:id="1">
    <w:p w:rsidR="00602F7C" w:rsidRDefault="00602F7C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-176" w:type="dxa"/>
      <w:tblLook w:val="04A0"/>
    </w:tblPr>
    <w:tblGrid>
      <w:gridCol w:w="1686"/>
      <w:gridCol w:w="7670"/>
    </w:tblGrid>
    <w:tr w:rsidR="007F254B" w:rsidTr="007832AA">
      <w:tc>
        <w:tcPr>
          <w:tcW w:w="1668" w:type="dxa"/>
        </w:tcPr>
        <w:p w:rsidR="007F254B" w:rsidRDefault="00C00C48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7F254B" w:rsidRPr="007832AA" w:rsidRDefault="007F254B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7F254B" w:rsidRPr="007832AA" w:rsidRDefault="007F254B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7832AA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7F254B" w:rsidRPr="007832AA" w:rsidRDefault="007F254B" w:rsidP="007832AA">
          <w:pPr>
            <w:pStyle w:val="Cabealho"/>
            <w:jc w:val="center"/>
            <w:rPr>
              <w:rFonts w:ascii="Arial" w:hAnsi="Arial" w:cs="Arial"/>
              <w:i/>
            </w:rPr>
          </w:pPr>
          <w:r w:rsidRPr="007832AA">
            <w:rPr>
              <w:rFonts w:ascii="Arial" w:hAnsi="Arial" w:cs="Arial"/>
              <w:i/>
            </w:rPr>
            <w:t>Litoral Norte – São Paulo</w:t>
          </w:r>
        </w:p>
        <w:p w:rsidR="007F254B" w:rsidRPr="007832AA" w:rsidRDefault="007F254B">
          <w:pPr>
            <w:pStyle w:val="Cabealho"/>
            <w:rPr>
              <w:rFonts w:ascii="Arial" w:hAnsi="Arial" w:cs="Arial"/>
            </w:rPr>
          </w:pPr>
        </w:p>
      </w:tc>
    </w:tr>
  </w:tbl>
  <w:p w:rsidR="007F254B" w:rsidRDefault="007F25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1BED"/>
    <w:multiLevelType w:val="hybridMultilevel"/>
    <w:tmpl w:val="4C4C5B3A"/>
    <w:lvl w:ilvl="0" w:tplc="621897E8">
      <w:start w:val="1"/>
      <w:numFmt w:val="decimal"/>
      <w:lvlText w:val="%1)"/>
      <w:lvlJc w:val="left"/>
      <w:pPr>
        <w:ind w:left="33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135AE"/>
    <w:rsid w:val="00027252"/>
    <w:rsid w:val="00035322"/>
    <w:rsid w:val="000356E0"/>
    <w:rsid w:val="00044AA1"/>
    <w:rsid w:val="00053F0B"/>
    <w:rsid w:val="000544A5"/>
    <w:rsid w:val="0005650C"/>
    <w:rsid w:val="00070544"/>
    <w:rsid w:val="000818D2"/>
    <w:rsid w:val="00091823"/>
    <w:rsid w:val="00093C09"/>
    <w:rsid w:val="000A20B4"/>
    <w:rsid w:val="000A5629"/>
    <w:rsid w:val="000B0F4E"/>
    <w:rsid w:val="000E1186"/>
    <w:rsid w:val="000E54C9"/>
    <w:rsid w:val="000F1B5C"/>
    <w:rsid w:val="001011B7"/>
    <w:rsid w:val="00105524"/>
    <w:rsid w:val="0011367C"/>
    <w:rsid w:val="0011663C"/>
    <w:rsid w:val="00116E60"/>
    <w:rsid w:val="00144903"/>
    <w:rsid w:val="0015197B"/>
    <w:rsid w:val="00160F69"/>
    <w:rsid w:val="00162DA9"/>
    <w:rsid w:val="00164F81"/>
    <w:rsid w:val="00166825"/>
    <w:rsid w:val="0017219E"/>
    <w:rsid w:val="0017301B"/>
    <w:rsid w:val="00177190"/>
    <w:rsid w:val="001A1FE1"/>
    <w:rsid w:val="001C0034"/>
    <w:rsid w:val="001C4F19"/>
    <w:rsid w:val="001E1957"/>
    <w:rsid w:val="0023649D"/>
    <w:rsid w:val="002444D3"/>
    <w:rsid w:val="00251C72"/>
    <w:rsid w:val="00266A54"/>
    <w:rsid w:val="00284327"/>
    <w:rsid w:val="002962F2"/>
    <w:rsid w:val="002A2D3D"/>
    <w:rsid w:val="002D6EE6"/>
    <w:rsid w:val="002F2F15"/>
    <w:rsid w:val="002F7974"/>
    <w:rsid w:val="00307388"/>
    <w:rsid w:val="00307870"/>
    <w:rsid w:val="003307F8"/>
    <w:rsid w:val="003675EE"/>
    <w:rsid w:val="003915CF"/>
    <w:rsid w:val="003938A6"/>
    <w:rsid w:val="00396579"/>
    <w:rsid w:val="003A4E43"/>
    <w:rsid w:val="003D2CEE"/>
    <w:rsid w:val="003E575D"/>
    <w:rsid w:val="00405C02"/>
    <w:rsid w:val="00420B74"/>
    <w:rsid w:val="0042129D"/>
    <w:rsid w:val="00433852"/>
    <w:rsid w:val="0043483F"/>
    <w:rsid w:val="00465E74"/>
    <w:rsid w:val="004A7667"/>
    <w:rsid w:val="004B176F"/>
    <w:rsid w:val="004B450E"/>
    <w:rsid w:val="004B75A0"/>
    <w:rsid w:val="004C6CB6"/>
    <w:rsid w:val="004D2291"/>
    <w:rsid w:val="004E5B5C"/>
    <w:rsid w:val="004F636D"/>
    <w:rsid w:val="004F64D8"/>
    <w:rsid w:val="004F6E72"/>
    <w:rsid w:val="00501118"/>
    <w:rsid w:val="00502757"/>
    <w:rsid w:val="00502B0B"/>
    <w:rsid w:val="00503E6E"/>
    <w:rsid w:val="0053442E"/>
    <w:rsid w:val="00560DDE"/>
    <w:rsid w:val="005911C8"/>
    <w:rsid w:val="0059437E"/>
    <w:rsid w:val="005A1CD6"/>
    <w:rsid w:val="005A4401"/>
    <w:rsid w:val="005B01E4"/>
    <w:rsid w:val="005B58B5"/>
    <w:rsid w:val="005C0AAD"/>
    <w:rsid w:val="005C315C"/>
    <w:rsid w:val="005F076A"/>
    <w:rsid w:val="005F6726"/>
    <w:rsid w:val="005F6C53"/>
    <w:rsid w:val="00602F7C"/>
    <w:rsid w:val="00614B3D"/>
    <w:rsid w:val="00622606"/>
    <w:rsid w:val="00622825"/>
    <w:rsid w:val="00634C1F"/>
    <w:rsid w:val="00642473"/>
    <w:rsid w:val="00643146"/>
    <w:rsid w:val="00677B20"/>
    <w:rsid w:val="00691096"/>
    <w:rsid w:val="00696B27"/>
    <w:rsid w:val="006A1719"/>
    <w:rsid w:val="006B03D7"/>
    <w:rsid w:val="006B20F0"/>
    <w:rsid w:val="006B2E08"/>
    <w:rsid w:val="00771EEE"/>
    <w:rsid w:val="00772947"/>
    <w:rsid w:val="00773F4D"/>
    <w:rsid w:val="00774C24"/>
    <w:rsid w:val="007832AA"/>
    <w:rsid w:val="00794380"/>
    <w:rsid w:val="00797C17"/>
    <w:rsid w:val="007C08E7"/>
    <w:rsid w:val="007F165F"/>
    <w:rsid w:val="007F254B"/>
    <w:rsid w:val="0081556D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2102A"/>
    <w:rsid w:val="00924486"/>
    <w:rsid w:val="00933CA5"/>
    <w:rsid w:val="00933FB7"/>
    <w:rsid w:val="00935841"/>
    <w:rsid w:val="009413DE"/>
    <w:rsid w:val="00946581"/>
    <w:rsid w:val="009776AD"/>
    <w:rsid w:val="009864BE"/>
    <w:rsid w:val="00987D5A"/>
    <w:rsid w:val="009A4EC2"/>
    <w:rsid w:val="009E1759"/>
    <w:rsid w:val="00A14AAC"/>
    <w:rsid w:val="00A15C26"/>
    <w:rsid w:val="00A43452"/>
    <w:rsid w:val="00A4581F"/>
    <w:rsid w:val="00A66F0C"/>
    <w:rsid w:val="00A85BC4"/>
    <w:rsid w:val="00AA0921"/>
    <w:rsid w:val="00AB2CDB"/>
    <w:rsid w:val="00AC1497"/>
    <w:rsid w:val="00AC7E67"/>
    <w:rsid w:val="00AD1FC8"/>
    <w:rsid w:val="00AE17D9"/>
    <w:rsid w:val="00AE2FA0"/>
    <w:rsid w:val="00AF02FC"/>
    <w:rsid w:val="00AF073A"/>
    <w:rsid w:val="00B104B4"/>
    <w:rsid w:val="00B66F92"/>
    <w:rsid w:val="00B73272"/>
    <w:rsid w:val="00B76FA5"/>
    <w:rsid w:val="00B85FED"/>
    <w:rsid w:val="00B91953"/>
    <w:rsid w:val="00B927F6"/>
    <w:rsid w:val="00BB089C"/>
    <w:rsid w:val="00BB228E"/>
    <w:rsid w:val="00BD5586"/>
    <w:rsid w:val="00BD55B2"/>
    <w:rsid w:val="00BE2BED"/>
    <w:rsid w:val="00C00C48"/>
    <w:rsid w:val="00C050BF"/>
    <w:rsid w:val="00C07EA0"/>
    <w:rsid w:val="00C1416F"/>
    <w:rsid w:val="00C25311"/>
    <w:rsid w:val="00C2625F"/>
    <w:rsid w:val="00C64728"/>
    <w:rsid w:val="00C73C0B"/>
    <w:rsid w:val="00C74C36"/>
    <w:rsid w:val="00C92B19"/>
    <w:rsid w:val="00CA7355"/>
    <w:rsid w:val="00CF3179"/>
    <w:rsid w:val="00D10B6D"/>
    <w:rsid w:val="00D20438"/>
    <w:rsid w:val="00D31581"/>
    <w:rsid w:val="00D4067B"/>
    <w:rsid w:val="00D513E7"/>
    <w:rsid w:val="00D64069"/>
    <w:rsid w:val="00D71D5D"/>
    <w:rsid w:val="00D80038"/>
    <w:rsid w:val="00D84FB0"/>
    <w:rsid w:val="00D87E98"/>
    <w:rsid w:val="00D90EDC"/>
    <w:rsid w:val="00DA3E1B"/>
    <w:rsid w:val="00DA68EF"/>
    <w:rsid w:val="00DB0606"/>
    <w:rsid w:val="00DB6C90"/>
    <w:rsid w:val="00DB6CB1"/>
    <w:rsid w:val="00DE0B6D"/>
    <w:rsid w:val="00DE6197"/>
    <w:rsid w:val="00DE6499"/>
    <w:rsid w:val="00E10A8D"/>
    <w:rsid w:val="00E12059"/>
    <w:rsid w:val="00E17BD9"/>
    <w:rsid w:val="00E22105"/>
    <w:rsid w:val="00E271F1"/>
    <w:rsid w:val="00E31871"/>
    <w:rsid w:val="00E34FF9"/>
    <w:rsid w:val="00E7493E"/>
    <w:rsid w:val="00E75811"/>
    <w:rsid w:val="00E84EC9"/>
    <w:rsid w:val="00E927AA"/>
    <w:rsid w:val="00EA3CE7"/>
    <w:rsid w:val="00EA4B40"/>
    <w:rsid w:val="00EA6CC3"/>
    <w:rsid w:val="00ED1FDA"/>
    <w:rsid w:val="00ED2819"/>
    <w:rsid w:val="00EE2C4F"/>
    <w:rsid w:val="00EF2132"/>
    <w:rsid w:val="00F022FD"/>
    <w:rsid w:val="00F12E4B"/>
    <w:rsid w:val="00F13FDD"/>
    <w:rsid w:val="00F26529"/>
    <w:rsid w:val="00F408F1"/>
    <w:rsid w:val="00F66343"/>
    <w:rsid w:val="00F83A1F"/>
    <w:rsid w:val="00F93746"/>
    <w:rsid w:val="00FA0853"/>
    <w:rsid w:val="00FB3B8F"/>
    <w:rsid w:val="00FB43F7"/>
    <w:rsid w:val="00FD260E"/>
    <w:rsid w:val="00FE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rPr>
      <w:sz w:val="22"/>
      <w:szCs w:val="22"/>
      <w:lang w:eastAsia="en-US"/>
    </w:r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ull">
    <w:name w:val="null"/>
    <w:rsid w:val="00C07EA0"/>
  </w:style>
  <w:style w:type="paragraph" w:styleId="Ttulo">
    <w:name w:val="Title"/>
    <w:basedOn w:val="Normal"/>
    <w:link w:val="TtuloChar"/>
    <w:qFormat/>
    <w:rsid w:val="00C07EA0"/>
    <w:pPr>
      <w:spacing w:after="0" w:line="240" w:lineRule="auto"/>
      <w:jc w:val="center"/>
    </w:pPr>
    <w:rPr>
      <w:rFonts w:ascii="Tahoma" w:eastAsia="Times New Roman" w:hAnsi="Tahoma" w:cs="Tahoma"/>
      <w:b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C07EA0"/>
    <w:rPr>
      <w:rFonts w:ascii="Tahoma" w:eastAsia="Times New Roman" w:hAnsi="Tahoma" w:cs="Tahoma"/>
      <w:b/>
      <w:sz w:val="28"/>
      <w:szCs w:val="28"/>
    </w:rPr>
  </w:style>
  <w:style w:type="character" w:styleId="Forte">
    <w:name w:val="Strong"/>
    <w:basedOn w:val="Fontepargpadro"/>
    <w:uiPriority w:val="22"/>
    <w:qFormat/>
    <w:rsid w:val="00C07EA0"/>
    <w:rPr>
      <w:b/>
      <w:bCs/>
    </w:rPr>
  </w:style>
  <w:style w:type="paragraph" w:styleId="NormalWeb">
    <w:name w:val="Normal (Web)"/>
    <w:basedOn w:val="Normal"/>
    <w:uiPriority w:val="99"/>
    <w:unhideWhenUsed/>
    <w:rsid w:val="00116E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User</cp:lastModifiedBy>
  <cp:revision>2</cp:revision>
  <cp:lastPrinted>2019-12-09T15:15:00Z</cp:lastPrinted>
  <dcterms:created xsi:type="dcterms:W3CDTF">2019-12-09T15:15:00Z</dcterms:created>
  <dcterms:modified xsi:type="dcterms:W3CDTF">2019-12-09T15:15:00Z</dcterms:modified>
</cp:coreProperties>
</file>