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CF" w:rsidRPr="00D54AB5" w:rsidRDefault="00654FCF" w:rsidP="00654FCF">
      <w:pPr>
        <w:tabs>
          <w:tab w:val="left" w:pos="0"/>
        </w:tabs>
        <w:spacing w:after="120"/>
        <w:ind w:left="-142" w:firstLine="142"/>
        <w:jc w:val="center"/>
        <w:rPr>
          <w:rFonts w:ascii="Arial Narrow" w:hAnsi="Arial Narrow" w:cs="Arial"/>
          <w:b/>
          <w:sz w:val="28"/>
          <w:szCs w:val="24"/>
        </w:rPr>
      </w:pPr>
      <w:bookmarkStart w:id="0" w:name="_GoBack"/>
      <w:bookmarkEnd w:id="0"/>
      <w:r w:rsidRPr="00D54AB5">
        <w:rPr>
          <w:rFonts w:ascii="Arial Narrow" w:hAnsi="Arial Narrow" w:cs="Arial"/>
          <w:b/>
          <w:sz w:val="28"/>
          <w:szCs w:val="24"/>
        </w:rPr>
        <w:t>PROJETO DE DECRETO LEGISLATIVO</w:t>
      </w:r>
    </w:p>
    <w:p w:rsidR="00654FCF" w:rsidRPr="00D54AB5" w:rsidRDefault="00654FCF" w:rsidP="00654FCF">
      <w:pPr>
        <w:tabs>
          <w:tab w:val="left" w:pos="0"/>
        </w:tabs>
        <w:spacing w:after="120"/>
        <w:ind w:left="-142" w:firstLine="142"/>
        <w:jc w:val="center"/>
        <w:rPr>
          <w:rFonts w:ascii="Arial Narrow" w:hAnsi="Arial Narrow" w:cs="Arial"/>
          <w:b/>
          <w:position w:val="-2"/>
          <w:sz w:val="28"/>
          <w:szCs w:val="24"/>
        </w:rPr>
      </w:pPr>
      <w:r w:rsidRPr="00D54AB5">
        <w:rPr>
          <w:rFonts w:ascii="Arial Narrow" w:hAnsi="Arial Narrow" w:cs="Arial"/>
          <w:b/>
          <w:sz w:val="28"/>
          <w:szCs w:val="24"/>
        </w:rPr>
        <w:t xml:space="preserve">Nº. </w:t>
      </w:r>
      <w:r w:rsidR="00021DB0">
        <w:rPr>
          <w:rFonts w:ascii="Arial Narrow" w:hAnsi="Arial Narrow" w:cs="Arial"/>
          <w:b/>
          <w:sz w:val="28"/>
          <w:szCs w:val="24"/>
        </w:rPr>
        <w:t>05</w:t>
      </w:r>
      <w:r w:rsidRPr="00D54AB5">
        <w:rPr>
          <w:rFonts w:ascii="Arial Narrow" w:hAnsi="Arial Narrow" w:cs="Arial"/>
          <w:b/>
          <w:sz w:val="28"/>
          <w:szCs w:val="24"/>
        </w:rPr>
        <w:t>/</w:t>
      </w:r>
      <w:r w:rsidR="007B433F" w:rsidRPr="00D54AB5">
        <w:rPr>
          <w:rFonts w:ascii="Arial Narrow" w:hAnsi="Arial Narrow" w:cs="Arial"/>
          <w:b/>
          <w:sz w:val="28"/>
          <w:szCs w:val="24"/>
        </w:rPr>
        <w:t>2020</w:t>
      </w:r>
    </w:p>
    <w:p w:rsidR="00654FCF" w:rsidRPr="00D54AB5" w:rsidRDefault="00654FCF" w:rsidP="00654FCF">
      <w:pPr>
        <w:tabs>
          <w:tab w:val="left" w:pos="0"/>
        </w:tabs>
        <w:spacing w:after="120"/>
        <w:ind w:left="-142" w:firstLine="142"/>
        <w:jc w:val="right"/>
        <w:rPr>
          <w:rFonts w:ascii="Arial Narrow" w:hAnsi="Arial Narrow" w:cs="Arial"/>
          <w:b/>
          <w:position w:val="-2"/>
          <w:sz w:val="28"/>
          <w:szCs w:val="24"/>
        </w:rPr>
      </w:pPr>
    </w:p>
    <w:p w:rsidR="00654FCF" w:rsidRPr="00D54AB5" w:rsidRDefault="000C488B" w:rsidP="00654FCF">
      <w:pPr>
        <w:spacing w:after="120"/>
        <w:ind w:left="4253"/>
        <w:jc w:val="both"/>
        <w:rPr>
          <w:rFonts w:ascii="Arial Narrow" w:hAnsi="Arial Narrow" w:cs="Arial"/>
          <w:b/>
          <w:sz w:val="28"/>
          <w:szCs w:val="24"/>
        </w:rPr>
      </w:pPr>
      <w:r w:rsidRPr="00D54AB5">
        <w:rPr>
          <w:rFonts w:ascii="Arial Narrow" w:hAnsi="Arial Narrow" w:cs="Arial"/>
          <w:b/>
          <w:sz w:val="28"/>
          <w:szCs w:val="24"/>
        </w:rPr>
        <w:t>“Concede Título de Cidadã</w:t>
      </w:r>
      <w:r w:rsidR="00654FCF" w:rsidRPr="00D54AB5">
        <w:rPr>
          <w:rFonts w:ascii="Arial Narrow" w:hAnsi="Arial Narrow" w:cs="Arial"/>
          <w:b/>
          <w:sz w:val="28"/>
          <w:szCs w:val="24"/>
        </w:rPr>
        <w:t xml:space="preserve"> Sebastianense e dá outras providências”</w:t>
      </w:r>
      <w:r w:rsidR="00021DB0">
        <w:rPr>
          <w:rFonts w:ascii="Arial Narrow" w:hAnsi="Arial Narrow" w:cs="Arial"/>
          <w:b/>
          <w:sz w:val="28"/>
          <w:szCs w:val="24"/>
        </w:rPr>
        <w:t>.</w:t>
      </w:r>
    </w:p>
    <w:p w:rsidR="00654FCF" w:rsidRPr="00D54AB5" w:rsidRDefault="00654FCF" w:rsidP="00654FCF">
      <w:pPr>
        <w:spacing w:after="120"/>
        <w:ind w:left="4253"/>
        <w:jc w:val="both"/>
        <w:rPr>
          <w:rFonts w:ascii="Arial Narrow" w:hAnsi="Arial Narrow" w:cs="Arial"/>
          <w:b/>
          <w:sz w:val="28"/>
          <w:szCs w:val="24"/>
        </w:rPr>
      </w:pPr>
    </w:p>
    <w:p w:rsidR="00654FCF" w:rsidRPr="00D54AB5" w:rsidRDefault="00654FCF" w:rsidP="00654FCF">
      <w:pPr>
        <w:spacing w:after="120"/>
        <w:jc w:val="right"/>
        <w:rPr>
          <w:rFonts w:ascii="Arial Narrow" w:hAnsi="Arial Narrow" w:cs="Arial"/>
          <w:sz w:val="28"/>
          <w:szCs w:val="24"/>
        </w:rPr>
      </w:pPr>
    </w:p>
    <w:p w:rsidR="00654FCF" w:rsidRPr="00D54AB5" w:rsidRDefault="00654FCF" w:rsidP="00654FCF">
      <w:pPr>
        <w:spacing w:after="120"/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A CÂMARA MUNICIPAL DE SÃO SEBASTIÃO, ESTADO DE SÃO PAULO, no uso de suas atribuições legais,</w:t>
      </w:r>
    </w:p>
    <w:p w:rsidR="00654FCF" w:rsidRPr="00D54AB5" w:rsidRDefault="00654FCF" w:rsidP="00654FCF">
      <w:pPr>
        <w:spacing w:after="120"/>
        <w:jc w:val="center"/>
        <w:rPr>
          <w:rFonts w:ascii="Arial Narrow" w:hAnsi="Arial Narrow" w:cs="Arial"/>
          <w:sz w:val="28"/>
          <w:szCs w:val="24"/>
        </w:rPr>
      </w:pPr>
    </w:p>
    <w:p w:rsidR="00654FCF" w:rsidRPr="00D54AB5" w:rsidRDefault="00654FCF" w:rsidP="00654FCF">
      <w:pPr>
        <w:spacing w:after="120"/>
        <w:jc w:val="center"/>
        <w:rPr>
          <w:rFonts w:ascii="Arial Narrow" w:hAnsi="Arial Narrow" w:cs="Arial"/>
          <w:b/>
          <w:sz w:val="28"/>
          <w:szCs w:val="24"/>
        </w:rPr>
      </w:pPr>
      <w:r w:rsidRPr="00D54AB5">
        <w:rPr>
          <w:rFonts w:ascii="Arial Narrow" w:hAnsi="Arial Narrow" w:cs="Arial"/>
          <w:b/>
          <w:sz w:val="28"/>
          <w:szCs w:val="24"/>
        </w:rPr>
        <w:t>DECRETA:</w:t>
      </w:r>
    </w:p>
    <w:p w:rsidR="00654FCF" w:rsidRPr="00D54AB5" w:rsidRDefault="00654FCF" w:rsidP="00654FCF">
      <w:pPr>
        <w:spacing w:after="120"/>
        <w:jc w:val="both"/>
        <w:rPr>
          <w:rFonts w:ascii="Arial Narrow" w:hAnsi="Arial Narrow" w:cs="Arial"/>
          <w:sz w:val="28"/>
          <w:szCs w:val="24"/>
        </w:rPr>
      </w:pPr>
    </w:p>
    <w:p w:rsidR="00654FCF" w:rsidRPr="00D54AB5" w:rsidRDefault="00021DB0" w:rsidP="00021DB0">
      <w:pPr>
        <w:spacing w:after="120"/>
        <w:ind w:firstLine="708"/>
        <w:jc w:val="both"/>
        <w:rPr>
          <w:rFonts w:ascii="Arial Narrow" w:hAnsi="Arial Narrow" w:cs="Arial"/>
          <w:position w:val="-2"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Artigo</w:t>
      </w:r>
      <w:r w:rsidR="00654FCF" w:rsidRPr="00D54AB5">
        <w:rPr>
          <w:rFonts w:ascii="Arial Narrow" w:hAnsi="Arial Narrow" w:cs="Arial"/>
          <w:b/>
          <w:sz w:val="28"/>
          <w:szCs w:val="24"/>
        </w:rPr>
        <w:t xml:space="preserve"> 1º</w:t>
      </w:r>
      <w:r w:rsidR="00654FCF" w:rsidRPr="00D54AB5">
        <w:rPr>
          <w:rFonts w:ascii="Arial Narrow" w:hAnsi="Arial Narrow" w:cs="Arial"/>
          <w:sz w:val="28"/>
          <w:szCs w:val="24"/>
        </w:rPr>
        <w:t xml:space="preserve"> – Concede Título de Cidadã Sebastianense a</w:t>
      </w:r>
      <w:r w:rsidR="00555F0B" w:rsidRPr="00D54AB5">
        <w:rPr>
          <w:rFonts w:ascii="Arial Narrow" w:hAnsi="Arial Narrow" w:cs="Arial"/>
          <w:sz w:val="28"/>
          <w:szCs w:val="24"/>
        </w:rPr>
        <w:t xml:space="preserve"> Senhor</w:t>
      </w:r>
      <w:r w:rsidR="005D3F94" w:rsidRPr="00D54AB5">
        <w:rPr>
          <w:rFonts w:ascii="Arial Narrow" w:hAnsi="Arial Narrow" w:cs="Arial"/>
          <w:sz w:val="28"/>
          <w:szCs w:val="24"/>
        </w:rPr>
        <w:t>a</w:t>
      </w:r>
      <w:r>
        <w:rPr>
          <w:rFonts w:ascii="Arial Narrow" w:hAnsi="Arial Narrow" w:cs="Arial"/>
          <w:sz w:val="28"/>
          <w:szCs w:val="24"/>
        </w:rPr>
        <w:t xml:space="preserve"> </w:t>
      </w:r>
      <w:r w:rsidR="005D3F94" w:rsidRPr="00D54AB5">
        <w:rPr>
          <w:rFonts w:ascii="Arial Narrow" w:hAnsi="Arial Narrow" w:cs="Arial"/>
          <w:b/>
          <w:caps/>
          <w:sz w:val="28"/>
          <w:szCs w:val="24"/>
        </w:rPr>
        <w:t>Luciana Helena Gallani Barros</w:t>
      </w:r>
      <w:r w:rsidR="00654FCF" w:rsidRPr="00D54AB5">
        <w:rPr>
          <w:rFonts w:ascii="Arial Narrow" w:hAnsi="Arial Narrow" w:cs="Arial"/>
          <w:sz w:val="28"/>
          <w:szCs w:val="24"/>
        </w:rPr>
        <w:t>, em reconhecimento pelos bons e relevantes serviços prestados a este município.</w:t>
      </w:r>
    </w:p>
    <w:p w:rsidR="005D3F94" w:rsidRPr="00D54AB5" w:rsidRDefault="005D3F94" w:rsidP="00654FCF">
      <w:pPr>
        <w:tabs>
          <w:tab w:val="left" w:pos="0"/>
        </w:tabs>
        <w:jc w:val="both"/>
        <w:rPr>
          <w:rFonts w:ascii="Arial Narrow" w:hAnsi="Arial Narrow" w:cs="Arial"/>
          <w:b/>
          <w:sz w:val="28"/>
          <w:szCs w:val="24"/>
        </w:rPr>
      </w:pPr>
    </w:p>
    <w:p w:rsidR="005D3F94" w:rsidRPr="00D54AB5" w:rsidRDefault="00021DB0" w:rsidP="005D3F94">
      <w:pPr>
        <w:tabs>
          <w:tab w:val="left" w:pos="0"/>
        </w:tabs>
        <w:jc w:val="both"/>
        <w:rPr>
          <w:rFonts w:ascii="Arial Narrow" w:hAnsi="Arial Narrow" w:cs="Arial"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ab/>
      </w:r>
      <w:r w:rsidR="005D3F94" w:rsidRPr="00D54AB5">
        <w:rPr>
          <w:rFonts w:ascii="Arial Narrow" w:hAnsi="Arial Narrow" w:cs="Arial"/>
          <w:b/>
          <w:sz w:val="28"/>
          <w:szCs w:val="24"/>
        </w:rPr>
        <w:t>Art</w:t>
      </w:r>
      <w:r>
        <w:rPr>
          <w:rFonts w:ascii="Arial Narrow" w:hAnsi="Arial Narrow" w:cs="Arial"/>
          <w:b/>
          <w:sz w:val="28"/>
          <w:szCs w:val="24"/>
        </w:rPr>
        <w:t>igo</w:t>
      </w:r>
      <w:r w:rsidR="005D3F94" w:rsidRPr="00D54AB5">
        <w:rPr>
          <w:rFonts w:ascii="Arial Narrow" w:hAnsi="Arial Narrow" w:cs="Arial"/>
          <w:b/>
          <w:sz w:val="28"/>
          <w:szCs w:val="24"/>
        </w:rPr>
        <w:t xml:space="preserve"> 2º</w:t>
      </w:r>
      <w:r w:rsidR="005D3F94" w:rsidRPr="00D54AB5">
        <w:rPr>
          <w:rFonts w:ascii="Arial Narrow" w:hAnsi="Arial Narrow" w:cs="Arial"/>
          <w:sz w:val="28"/>
          <w:szCs w:val="24"/>
        </w:rPr>
        <w:t xml:space="preserve"> - As despesas decorrentes da aplicação do presente Decreto, correrão a conta de dotações próprias.</w:t>
      </w:r>
    </w:p>
    <w:p w:rsidR="005D3F94" w:rsidRPr="00D54AB5" w:rsidRDefault="005D3F94" w:rsidP="005D3F94">
      <w:pPr>
        <w:tabs>
          <w:tab w:val="left" w:pos="0"/>
        </w:tabs>
        <w:jc w:val="both"/>
        <w:rPr>
          <w:rFonts w:ascii="Arial Narrow" w:hAnsi="Arial Narrow" w:cs="Arial"/>
          <w:sz w:val="28"/>
          <w:szCs w:val="24"/>
        </w:rPr>
      </w:pPr>
    </w:p>
    <w:p w:rsidR="005D3F94" w:rsidRPr="00D54AB5" w:rsidRDefault="00021DB0" w:rsidP="005D3F94">
      <w:pPr>
        <w:tabs>
          <w:tab w:val="left" w:pos="0"/>
        </w:tabs>
        <w:jc w:val="both"/>
        <w:rPr>
          <w:rFonts w:ascii="Arial Narrow" w:hAnsi="Arial Narrow" w:cs="Arial"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ab/>
        <w:t>Artigo</w:t>
      </w:r>
      <w:r w:rsidR="005D3F94" w:rsidRPr="00D54AB5">
        <w:rPr>
          <w:rFonts w:ascii="Arial Narrow" w:hAnsi="Arial Narrow" w:cs="Arial"/>
          <w:b/>
          <w:sz w:val="28"/>
          <w:szCs w:val="24"/>
        </w:rPr>
        <w:t xml:space="preserve"> 3º</w:t>
      </w:r>
      <w:r w:rsidR="005D3F94" w:rsidRPr="00D54AB5">
        <w:rPr>
          <w:rFonts w:ascii="Arial Narrow" w:hAnsi="Arial Narrow" w:cs="Arial"/>
          <w:sz w:val="28"/>
          <w:szCs w:val="24"/>
        </w:rPr>
        <w:t xml:space="preserve"> - Este Decreto entra em vigor na data de sua publicação.</w:t>
      </w:r>
    </w:p>
    <w:p w:rsidR="00654FCF" w:rsidRPr="00D54AB5" w:rsidRDefault="00654FCF" w:rsidP="00654FCF">
      <w:pPr>
        <w:tabs>
          <w:tab w:val="left" w:pos="0"/>
        </w:tabs>
        <w:jc w:val="both"/>
        <w:rPr>
          <w:rFonts w:ascii="Arial Narrow" w:hAnsi="Arial Narrow" w:cs="Arial"/>
          <w:position w:val="-2"/>
          <w:sz w:val="28"/>
          <w:szCs w:val="24"/>
        </w:rPr>
      </w:pPr>
    </w:p>
    <w:p w:rsidR="00654FCF" w:rsidRPr="00D54AB5" w:rsidRDefault="00654FCF" w:rsidP="00021DB0">
      <w:pPr>
        <w:tabs>
          <w:tab w:val="left" w:pos="0"/>
        </w:tabs>
        <w:jc w:val="center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Plenário da Câmara Municipal</w:t>
      </w:r>
      <w:r w:rsidR="00021DB0">
        <w:rPr>
          <w:rFonts w:ascii="Arial Narrow" w:hAnsi="Arial Narrow" w:cs="Arial"/>
          <w:sz w:val="28"/>
          <w:szCs w:val="24"/>
        </w:rPr>
        <w:t xml:space="preserve"> de São Sebastião</w:t>
      </w:r>
      <w:r w:rsidRPr="00D54AB5">
        <w:rPr>
          <w:rFonts w:ascii="Arial Narrow" w:hAnsi="Arial Narrow" w:cs="Arial"/>
          <w:sz w:val="28"/>
          <w:szCs w:val="24"/>
        </w:rPr>
        <w:t xml:space="preserve">, Sala Zino Militão dos Santos, </w:t>
      </w:r>
      <w:r w:rsidR="00555F0B" w:rsidRPr="00D54AB5">
        <w:rPr>
          <w:rFonts w:ascii="Arial Narrow" w:hAnsi="Arial Narrow" w:cs="Arial"/>
          <w:sz w:val="28"/>
          <w:szCs w:val="24"/>
        </w:rPr>
        <w:t>2</w:t>
      </w:r>
      <w:r w:rsidR="00021DB0">
        <w:rPr>
          <w:rFonts w:ascii="Arial Narrow" w:hAnsi="Arial Narrow" w:cs="Arial"/>
          <w:sz w:val="28"/>
          <w:szCs w:val="24"/>
        </w:rPr>
        <w:t>7</w:t>
      </w:r>
      <w:r w:rsidRPr="00D54AB5">
        <w:rPr>
          <w:rFonts w:ascii="Arial Narrow" w:hAnsi="Arial Narrow" w:cs="Arial"/>
          <w:sz w:val="28"/>
          <w:szCs w:val="24"/>
        </w:rPr>
        <w:t xml:space="preserve"> de fevereiro de </w:t>
      </w:r>
      <w:r w:rsidR="005D3F94" w:rsidRPr="00D54AB5">
        <w:rPr>
          <w:rFonts w:ascii="Arial Narrow" w:hAnsi="Arial Narrow" w:cs="Arial"/>
          <w:sz w:val="28"/>
          <w:szCs w:val="24"/>
        </w:rPr>
        <w:t>2020</w:t>
      </w:r>
      <w:r w:rsidRPr="00D54AB5">
        <w:rPr>
          <w:rFonts w:ascii="Arial Narrow" w:hAnsi="Arial Narrow" w:cs="Arial"/>
          <w:sz w:val="28"/>
          <w:szCs w:val="24"/>
        </w:rPr>
        <w:t>.</w:t>
      </w:r>
    </w:p>
    <w:p w:rsidR="00654FCF" w:rsidRPr="00D54AB5" w:rsidRDefault="00654FCF" w:rsidP="00654FCF">
      <w:pPr>
        <w:rPr>
          <w:rFonts w:ascii="Arial Narrow" w:hAnsi="Arial Narrow" w:cs="Arial"/>
          <w:iCs/>
          <w:sz w:val="28"/>
          <w:szCs w:val="24"/>
        </w:rPr>
      </w:pPr>
    </w:p>
    <w:p w:rsidR="00555F0B" w:rsidRPr="00D54AB5" w:rsidRDefault="00555F0B" w:rsidP="00555F0B">
      <w:pPr>
        <w:jc w:val="center"/>
        <w:rPr>
          <w:rFonts w:ascii="Arial Narrow" w:eastAsia="Times New Roman" w:hAnsi="Arial Narrow" w:cs="Arial"/>
          <w:b/>
          <w:sz w:val="28"/>
          <w:szCs w:val="24"/>
          <w:lang w:eastAsia="pt-BR"/>
        </w:rPr>
      </w:pPr>
      <w:r w:rsidRPr="00D54AB5">
        <w:rPr>
          <w:rFonts w:ascii="Arial Narrow" w:eastAsia="Times New Roman" w:hAnsi="Arial Narrow" w:cs="Arial"/>
          <w:b/>
          <w:sz w:val="28"/>
          <w:szCs w:val="24"/>
          <w:lang w:eastAsia="pt-BR"/>
        </w:rPr>
        <w:t>Maurício Bardusco Silva</w:t>
      </w:r>
    </w:p>
    <w:p w:rsidR="00654FCF" w:rsidRPr="00D54AB5" w:rsidRDefault="00555F0B" w:rsidP="00555F0B">
      <w:pPr>
        <w:jc w:val="center"/>
        <w:rPr>
          <w:rFonts w:ascii="Arial Narrow" w:eastAsia="Times New Roman" w:hAnsi="Arial Narrow" w:cs="Arial"/>
          <w:b/>
          <w:sz w:val="28"/>
          <w:szCs w:val="24"/>
          <w:lang w:eastAsia="pt-BR"/>
        </w:rPr>
      </w:pPr>
      <w:r w:rsidRPr="00D54AB5">
        <w:rPr>
          <w:rFonts w:ascii="Arial Narrow" w:eastAsia="Times New Roman" w:hAnsi="Arial Narrow" w:cs="Arial"/>
          <w:b/>
          <w:sz w:val="28"/>
          <w:szCs w:val="24"/>
          <w:lang w:eastAsia="pt-BR"/>
        </w:rPr>
        <w:t>Vereador</w:t>
      </w:r>
    </w:p>
    <w:p w:rsidR="00555F0B" w:rsidRPr="00D54AB5" w:rsidRDefault="00021DB0" w:rsidP="003918B1">
      <w:pPr>
        <w:rPr>
          <w:rFonts w:ascii="Arial Narrow" w:eastAsia="Times New Roman" w:hAnsi="Arial Narrow" w:cs="Arial"/>
          <w:b/>
          <w:sz w:val="28"/>
          <w:szCs w:val="24"/>
          <w:lang w:eastAsia="pt-BR"/>
        </w:rPr>
      </w:pPr>
      <w:r>
        <w:rPr>
          <w:rFonts w:ascii="Arial Narrow" w:eastAsia="Times New Roman" w:hAnsi="Arial Narrow" w:cs="Arial"/>
          <w:b/>
          <w:sz w:val="28"/>
          <w:szCs w:val="24"/>
          <w:lang w:eastAsia="pt-BR"/>
        </w:rPr>
        <w:lastRenderedPageBreak/>
        <w:t>JUSTIFICATIVA:</w:t>
      </w:r>
    </w:p>
    <w:p w:rsidR="00D54AB5" w:rsidRPr="002F5A49" w:rsidRDefault="00D54AB5" w:rsidP="00D54AB5">
      <w:pPr>
        <w:jc w:val="both"/>
        <w:rPr>
          <w:rFonts w:ascii="Arial Narrow" w:hAnsi="Arial Narrow" w:cs="Arial"/>
          <w:b/>
          <w:sz w:val="28"/>
          <w:szCs w:val="24"/>
        </w:rPr>
      </w:pPr>
      <w:r w:rsidRPr="002F5A49">
        <w:rPr>
          <w:rFonts w:ascii="Arial Narrow" w:hAnsi="Arial Narrow" w:cs="Arial"/>
          <w:b/>
          <w:sz w:val="28"/>
          <w:szCs w:val="24"/>
        </w:rPr>
        <w:t>Luciana Helena Gallani Barros, 53 anos.</w:t>
      </w:r>
    </w:p>
    <w:p w:rsidR="00D54AB5" w:rsidRPr="00D54AB5" w:rsidRDefault="00D54AB5" w:rsidP="00021DB0">
      <w:pPr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Luciana Gallani, chegou em São Sebastião em 1969 aos 3 anos de idade acompanhada de seus irmãos e pais Geraldo Barros e Paula Gallani Barros. A família sempre esteve atuante na vida desta cidade, com seus pais junto ao um grupo de amigos ajudando a criar o Carnaval sebastianense. Sua mãe Paula Gallani foi uma assídua incentivadora de ações sociais na cidade ensinando presos e famílias a fazerem artesanatos para gerar fonte de renda.</w:t>
      </w:r>
    </w:p>
    <w:p w:rsidR="00D54AB5" w:rsidRPr="00D54AB5" w:rsidRDefault="00D54AB5" w:rsidP="00021DB0">
      <w:pPr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Luciana sempre acompanhou sua mãe nas atividades em que doar era a palavra da casa.</w:t>
      </w:r>
    </w:p>
    <w:p w:rsidR="00D54AB5" w:rsidRPr="00D54AB5" w:rsidRDefault="00D54AB5" w:rsidP="00021DB0">
      <w:pPr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Luciana tem como Formação Profissional de Educadora Física e Pedagoga.</w:t>
      </w:r>
    </w:p>
    <w:p w:rsidR="00D54AB5" w:rsidRPr="00D54AB5" w:rsidRDefault="00D54AB5" w:rsidP="00021DB0">
      <w:pPr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 xml:space="preserve">Começou a atuar dentro da área social ainda na faculdade de Educação Física retornando a cidade ingressou como professora de Esportes Integrados dentro do Projeto Social Viração até o ano de 2012. </w:t>
      </w:r>
    </w:p>
    <w:p w:rsidR="00D54AB5" w:rsidRPr="00D54AB5" w:rsidRDefault="00D54AB5" w:rsidP="00021DB0">
      <w:pPr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Recebeu em 2013 convite para estar coordenando o Projeto Garoçá situado na Costa Norte de São Sebastião, onde permanece até os dias de hoje.</w:t>
      </w:r>
    </w:p>
    <w:p w:rsidR="00D54AB5" w:rsidRPr="00D54AB5" w:rsidRDefault="00D54AB5" w:rsidP="00021DB0">
      <w:pPr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Nossas atividades dentro do Projeto Garoçá no Serviço de Convivência e Fortalecimento de Vínculos,são propostas com responsabilidade sustentáveis e ações que promovam a reflexão das nossas atitudes em relação ao meio em que vivemos, fortalecendo assim o bem estar, convívio mútuo e respeito pelo planeta.</w:t>
      </w:r>
    </w:p>
    <w:p w:rsidR="00D54AB5" w:rsidRPr="00D54AB5" w:rsidRDefault="00D54AB5" w:rsidP="00021DB0">
      <w:pPr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Um dos objetivos do Projeto Garoçá, é estimular a brincar, o desenvolvimento de habilidades sociais a cooperação, autonomia e a convivência comunitária, atendendo aos princípios estabelecidos no Estatuto da Criança e do Adolescente (ECA), além de garantir os direitos das famílias referenciadas ao CRAS, utilizando as parcerias e o vínculo como ferramenta de transformação na educação social.</w:t>
      </w:r>
    </w:p>
    <w:p w:rsidR="00D54AB5" w:rsidRPr="00D54AB5" w:rsidRDefault="00D54AB5" w:rsidP="00021DB0">
      <w:pPr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O Projeto atende 140 crianças com atividades de Apoio Pedagógico/Meio Ambiente, Esportes Integrados, Pilates/Karatê, Arte Corporal e Capoeira. É mantido pela Associação Sebastianense de Promoção Social em parceria com a Secretaria de Desenvolvimento Social (SEDES) da Prefeitura de São Sebastião.</w:t>
      </w:r>
    </w:p>
    <w:sectPr w:rsidR="00D54AB5" w:rsidRPr="00D54AB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F1" w:rsidRDefault="009F17F1" w:rsidP="00AE17D9">
      <w:pPr>
        <w:spacing w:after="0" w:line="240" w:lineRule="auto"/>
      </w:pPr>
      <w:r>
        <w:separator/>
      </w:r>
    </w:p>
  </w:endnote>
  <w:endnote w:type="continuationSeparator" w:id="1">
    <w:p w:rsidR="009F17F1" w:rsidRDefault="009F17F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F1" w:rsidRDefault="009F17F1" w:rsidP="00AE17D9">
      <w:pPr>
        <w:spacing w:after="0" w:line="240" w:lineRule="auto"/>
      </w:pPr>
      <w:r>
        <w:separator/>
      </w:r>
    </w:p>
  </w:footnote>
  <w:footnote w:type="continuationSeparator" w:id="1">
    <w:p w:rsidR="009F17F1" w:rsidRDefault="009F17F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1DB0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2FC9"/>
    <w:rsid w:val="000A6D96"/>
    <w:rsid w:val="000A770F"/>
    <w:rsid w:val="000B0F4E"/>
    <w:rsid w:val="000C488B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D4E7D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5A49"/>
    <w:rsid w:val="002F7974"/>
    <w:rsid w:val="00307388"/>
    <w:rsid w:val="00307870"/>
    <w:rsid w:val="003219ED"/>
    <w:rsid w:val="003307F8"/>
    <w:rsid w:val="00340899"/>
    <w:rsid w:val="0036323E"/>
    <w:rsid w:val="003675EE"/>
    <w:rsid w:val="003918B1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5F0B"/>
    <w:rsid w:val="00560DDE"/>
    <w:rsid w:val="0056717A"/>
    <w:rsid w:val="00572301"/>
    <w:rsid w:val="00575E07"/>
    <w:rsid w:val="005911C8"/>
    <w:rsid w:val="005935B6"/>
    <w:rsid w:val="00596244"/>
    <w:rsid w:val="005A1681"/>
    <w:rsid w:val="005A1CD6"/>
    <w:rsid w:val="005B01E4"/>
    <w:rsid w:val="005B58B5"/>
    <w:rsid w:val="005C7205"/>
    <w:rsid w:val="005D3F94"/>
    <w:rsid w:val="005E25AE"/>
    <w:rsid w:val="005F076A"/>
    <w:rsid w:val="005F6C53"/>
    <w:rsid w:val="00621D8B"/>
    <w:rsid w:val="00622606"/>
    <w:rsid w:val="00622825"/>
    <w:rsid w:val="00633EB8"/>
    <w:rsid w:val="00643146"/>
    <w:rsid w:val="0064422A"/>
    <w:rsid w:val="00654FCF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B433F"/>
    <w:rsid w:val="007C08E7"/>
    <w:rsid w:val="007D3EDD"/>
    <w:rsid w:val="007D4855"/>
    <w:rsid w:val="007E5537"/>
    <w:rsid w:val="00803787"/>
    <w:rsid w:val="008049D1"/>
    <w:rsid w:val="008060A3"/>
    <w:rsid w:val="0081556D"/>
    <w:rsid w:val="00817A1A"/>
    <w:rsid w:val="008301CC"/>
    <w:rsid w:val="00850FAE"/>
    <w:rsid w:val="00855A18"/>
    <w:rsid w:val="00860095"/>
    <w:rsid w:val="0086196C"/>
    <w:rsid w:val="0088451C"/>
    <w:rsid w:val="008A0BC8"/>
    <w:rsid w:val="008A3CE3"/>
    <w:rsid w:val="008B19B3"/>
    <w:rsid w:val="008C34EC"/>
    <w:rsid w:val="008E31DD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17F1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E570A"/>
    <w:rsid w:val="00AF02FC"/>
    <w:rsid w:val="00AF073A"/>
    <w:rsid w:val="00AF2566"/>
    <w:rsid w:val="00AF2589"/>
    <w:rsid w:val="00B02117"/>
    <w:rsid w:val="00B549A4"/>
    <w:rsid w:val="00B56D10"/>
    <w:rsid w:val="00B66F92"/>
    <w:rsid w:val="00B70EC3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54AB5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86C0E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Recuodecorpodetexto">
    <w:name w:val="Body Text Indent"/>
    <w:basedOn w:val="Normal"/>
    <w:link w:val="RecuodecorpodetextoChar"/>
    <w:rsid w:val="00654FC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4FC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E12E7-1E56-4902-8D4E-E36C11E0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2019-02-21T12:41:00Z</cp:lastPrinted>
  <dcterms:created xsi:type="dcterms:W3CDTF">2020-02-27T15:14:00Z</dcterms:created>
  <dcterms:modified xsi:type="dcterms:W3CDTF">2020-02-27T15:21:00Z</dcterms:modified>
</cp:coreProperties>
</file>