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15" w:rsidRPr="00094C1C" w:rsidRDefault="00745E15" w:rsidP="00745E15">
      <w:pPr>
        <w:jc w:val="center"/>
        <w:rPr>
          <w:rFonts w:ascii="Arial Narrow" w:hAnsi="Arial Narrow" w:cs="Arial"/>
          <w:b/>
          <w:color w:val="000000"/>
          <w:sz w:val="28"/>
          <w:szCs w:val="28"/>
        </w:rPr>
      </w:pPr>
      <w:r w:rsidRPr="00094C1C">
        <w:rPr>
          <w:rFonts w:ascii="Arial Narrow" w:hAnsi="Arial Narrow" w:cs="Arial"/>
          <w:b/>
          <w:sz w:val="28"/>
          <w:szCs w:val="28"/>
        </w:rPr>
        <w:t>INDICAÇÃO</w:t>
      </w:r>
      <w:r w:rsidR="00D91E2A" w:rsidRPr="00094C1C">
        <w:rPr>
          <w:rFonts w:ascii="Arial Narrow" w:hAnsi="Arial Narrow" w:cs="Arial"/>
          <w:b/>
          <w:color w:val="000000"/>
          <w:sz w:val="28"/>
          <w:szCs w:val="28"/>
        </w:rPr>
        <w:t xml:space="preserve"> </w:t>
      </w:r>
      <w:r w:rsidRPr="00094C1C">
        <w:rPr>
          <w:rFonts w:ascii="Arial Narrow" w:hAnsi="Arial Narrow" w:cs="Arial"/>
          <w:b/>
          <w:color w:val="000000"/>
          <w:sz w:val="28"/>
          <w:szCs w:val="28"/>
        </w:rPr>
        <w:t>N°</w:t>
      </w:r>
      <w:r w:rsidR="00094C1C" w:rsidRPr="00094C1C">
        <w:rPr>
          <w:rFonts w:ascii="Arial Narrow" w:hAnsi="Arial Narrow" w:cs="Arial"/>
          <w:b/>
          <w:color w:val="000000"/>
          <w:sz w:val="28"/>
          <w:szCs w:val="28"/>
        </w:rPr>
        <w:t>. 57/2020</w:t>
      </w:r>
    </w:p>
    <w:p w:rsidR="00094C1C" w:rsidRDefault="00094C1C" w:rsidP="00745E15">
      <w:pPr>
        <w:jc w:val="center"/>
        <w:rPr>
          <w:rFonts w:ascii="Arial Narrow" w:hAnsi="Arial Narrow" w:cs="Arial"/>
          <w:b/>
          <w:color w:val="000000"/>
          <w:sz w:val="24"/>
          <w:szCs w:val="24"/>
        </w:rPr>
      </w:pPr>
    </w:p>
    <w:p w:rsidR="00745E15" w:rsidRDefault="00745E15" w:rsidP="00745E15">
      <w:pPr>
        <w:ind w:left="3969" w:right="-454"/>
        <w:jc w:val="both"/>
        <w:rPr>
          <w:rFonts w:ascii="Arial Narrow" w:hAnsi="Arial Narrow" w:cs="Arial"/>
          <w:b/>
          <w:color w:val="000000"/>
          <w:sz w:val="24"/>
          <w:szCs w:val="24"/>
        </w:rPr>
      </w:pPr>
      <w:r>
        <w:rPr>
          <w:rFonts w:ascii="Arial Narrow" w:hAnsi="Arial Narrow" w:cs="Arial"/>
          <w:b/>
          <w:color w:val="000000"/>
          <w:sz w:val="28"/>
          <w:szCs w:val="28"/>
        </w:rPr>
        <w:t xml:space="preserve">             </w:t>
      </w:r>
      <w:r>
        <w:rPr>
          <w:rFonts w:ascii="Arial Narrow" w:hAnsi="Arial Narrow" w:cs="Arial"/>
          <w:b/>
          <w:i/>
          <w:color w:val="000000"/>
          <w:sz w:val="28"/>
          <w:szCs w:val="28"/>
        </w:rPr>
        <w:t>“Solicito ao Executivo</w:t>
      </w:r>
      <w:r w:rsidR="00D91E2A">
        <w:rPr>
          <w:rFonts w:ascii="Arial Narrow" w:hAnsi="Arial Narrow" w:cs="Arial"/>
          <w:b/>
          <w:i/>
          <w:color w:val="000000"/>
          <w:sz w:val="28"/>
          <w:szCs w:val="28"/>
        </w:rPr>
        <w:t xml:space="preserve"> intervir junto ao setor competente para que realize reparos no asfalto da Avenida Machado de Assis, em frente ao acesso do </w:t>
      </w:r>
      <w:r w:rsidR="00094C1C">
        <w:rPr>
          <w:rFonts w:ascii="Arial Narrow" w:hAnsi="Arial Narrow" w:cs="Arial"/>
          <w:b/>
          <w:i/>
          <w:color w:val="000000"/>
          <w:sz w:val="28"/>
          <w:szCs w:val="28"/>
        </w:rPr>
        <w:t>P</w:t>
      </w:r>
      <w:r w:rsidR="00D91E2A">
        <w:rPr>
          <w:rFonts w:ascii="Arial Narrow" w:hAnsi="Arial Narrow" w:cs="Arial"/>
          <w:b/>
          <w:i/>
          <w:color w:val="000000"/>
          <w:sz w:val="28"/>
          <w:szCs w:val="28"/>
        </w:rPr>
        <w:t xml:space="preserve">rojeto Garoçá, no Bairro Canto do Mar, neste  do  </w:t>
      </w:r>
      <w:r w:rsidR="00985CF3">
        <w:rPr>
          <w:rFonts w:ascii="Arial Narrow" w:hAnsi="Arial Narrow" w:cs="Arial"/>
          <w:b/>
          <w:i/>
          <w:color w:val="000000"/>
          <w:sz w:val="28"/>
          <w:szCs w:val="28"/>
        </w:rPr>
        <w:t xml:space="preserve"> Município</w:t>
      </w:r>
      <w:r>
        <w:rPr>
          <w:rFonts w:ascii="Arial Narrow" w:hAnsi="Arial Narrow" w:cs="Arial"/>
          <w:b/>
          <w:i/>
          <w:color w:val="000000"/>
          <w:sz w:val="28"/>
          <w:szCs w:val="28"/>
        </w:rPr>
        <w:t>”</w:t>
      </w:r>
    </w:p>
    <w:p w:rsidR="00094C1C" w:rsidRDefault="00094C1C" w:rsidP="00745E15">
      <w:pPr>
        <w:spacing w:line="240" w:lineRule="auto"/>
        <w:jc w:val="both"/>
        <w:rPr>
          <w:rFonts w:ascii="Arial Narrow" w:hAnsi="Arial Narrow" w:cs="Arial"/>
          <w:b/>
          <w:color w:val="000000"/>
          <w:sz w:val="28"/>
          <w:szCs w:val="28"/>
        </w:rPr>
      </w:pPr>
    </w:p>
    <w:p w:rsidR="00745E15" w:rsidRPr="00094C1C" w:rsidRDefault="00745E15" w:rsidP="00745E15">
      <w:pPr>
        <w:spacing w:line="240" w:lineRule="auto"/>
        <w:jc w:val="both"/>
        <w:rPr>
          <w:rFonts w:ascii="Arial Narrow" w:hAnsi="Arial Narrow" w:cs="Arial"/>
          <w:color w:val="000000"/>
          <w:sz w:val="28"/>
          <w:szCs w:val="28"/>
        </w:rPr>
      </w:pPr>
      <w:r w:rsidRPr="00094C1C">
        <w:rPr>
          <w:rFonts w:ascii="Arial Narrow" w:hAnsi="Arial Narrow" w:cs="Arial"/>
          <w:b/>
          <w:color w:val="000000"/>
          <w:sz w:val="28"/>
          <w:szCs w:val="28"/>
        </w:rPr>
        <w:t>Senhor Presidente,</w:t>
      </w:r>
    </w:p>
    <w:p w:rsidR="00745E15" w:rsidRPr="00094C1C" w:rsidRDefault="00745E15" w:rsidP="00745E15">
      <w:pPr>
        <w:spacing w:line="240" w:lineRule="auto"/>
        <w:jc w:val="both"/>
        <w:rPr>
          <w:rFonts w:ascii="Arial Narrow" w:hAnsi="Arial Narrow" w:cs="Arial"/>
          <w:color w:val="000000"/>
          <w:sz w:val="28"/>
          <w:szCs w:val="28"/>
        </w:rPr>
      </w:pPr>
    </w:p>
    <w:p w:rsidR="00745E15" w:rsidRPr="00094C1C" w:rsidRDefault="00745E15" w:rsidP="00745E15">
      <w:pPr>
        <w:spacing w:line="240" w:lineRule="auto"/>
        <w:ind w:right="-454"/>
        <w:jc w:val="both"/>
        <w:rPr>
          <w:rFonts w:ascii="Arial Narrow" w:hAnsi="Arial Narrow" w:cs="Arial"/>
          <w:color w:val="000000"/>
          <w:sz w:val="28"/>
          <w:szCs w:val="28"/>
        </w:rPr>
      </w:pPr>
      <w:r w:rsidRPr="00094C1C">
        <w:rPr>
          <w:rFonts w:ascii="Arial Narrow" w:hAnsi="Arial Narrow" w:cs="Arial"/>
          <w:color w:val="000000"/>
          <w:sz w:val="28"/>
          <w:szCs w:val="28"/>
        </w:rPr>
        <w:t xml:space="preserve">                                 O vereador infra-assinado nos termos regimentais em vigor </w:t>
      </w:r>
      <w:r w:rsidRPr="00094C1C">
        <w:rPr>
          <w:rFonts w:ascii="Arial Narrow" w:hAnsi="Arial Narrow" w:cs="Arial"/>
          <w:b/>
          <w:color w:val="000000"/>
          <w:sz w:val="28"/>
          <w:szCs w:val="28"/>
        </w:rPr>
        <w:t>INDICA</w:t>
      </w:r>
      <w:r w:rsidRPr="00094C1C">
        <w:rPr>
          <w:rFonts w:ascii="Arial Narrow" w:hAnsi="Arial Narrow" w:cs="Arial"/>
          <w:color w:val="000000"/>
          <w:sz w:val="28"/>
          <w:szCs w:val="28"/>
        </w:rPr>
        <w:t xml:space="preserve"> ao Exmo. Senhor Prefeito, o empenho de Vossa Excelência</w:t>
      </w:r>
      <w:r w:rsidR="00D91E2A" w:rsidRPr="00094C1C">
        <w:rPr>
          <w:rFonts w:ascii="Arial Narrow" w:hAnsi="Arial Narrow" w:cs="Arial"/>
          <w:color w:val="000000"/>
          <w:sz w:val="28"/>
          <w:szCs w:val="28"/>
        </w:rPr>
        <w:t xml:space="preserve"> para</w:t>
      </w:r>
      <w:r w:rsidRPr="00094C1C">
        <w:rPr>
          <w:rFonts w:ascii="Arial Narrow" w:hAnsi="Arial Narrow" w:cs="Arial"/>
          <w:color w:val="000000"/>
          <w:sz w:val="28"/>
          <w:szCs w:val="28"/>
        </w:rPr>
        <w:t xml:space="preserve"> </w:t>
      </w:r>
      <w:r w:rsidR="00D91E2A" w:rsidRPr="00094C1C">
        <w:rPr>
          <w:rFonts w:ascii="Arial Narrow" w:hAnsi="Arial Narrow" w:cs="Arial"/>
          <w:color w:val="000000"/>
          <w:sz w:val="28"/>
          <w:szCs w:val="28"/>
        </w:rPr>
        <w:t xml:space="preserve">intervir junto ao setor competente para que realize reparos no asfalto da Avenida Machado de Assis, em frente ao acesso do </w:t>
      </w:r>
      <w:r w:rsidR="00094C1C">
        <w:rPr>
          <w:rFonts w:ascii="Arial Narrow" w:hAnsi="Arial Narrow" w:cs="Arial"/>
          <w:color w:val="000000"/>
          <w:sz w:val="28"/>
          <w:szCs w:val="28"/>
        </w:rPr>
        <w:t>P</w:t>
      </w:r>
      <w:r w:rsidR="00D91E2A" w:rsidRPr="00094C1C">
        <w:rPr>
          <w:rFonts w:ascii="Arial Narrow" w:hAnsi="Arial Narrow" w:cs="Arial"/>
          <w:color w:val="000000"/>
          <w:sz w:val="28"/>
          <w:szCs w:val="28"/>
        </w:rPr>
        <w:t>rojeto Garoçá, no Bairro Canto do Mar, neste do Município</w:t>
      </w:r>
      <w:r w:rsidRPr="00094C1C">
        <w:rPr>
          <w:rFonts w:ascii="Arial Narrow" w:hAnsi="Arial Narrow" w:cs="Arial"/>
          <w:color w:val="000000"/>
          <w:sz w:val="28"/>
          <w:szCs w:val="28"/>
        </w:rPr>
        <w:t>.</w:t>
      </w:r>
    </w:p>
    <w:p w:rsidR="00745E15" w:rsidRPr="00094C1C" w:rsidRDefault="00745E15" w:rsidP="00745E15">
      <w:pPr>
        <w:spacing w:line="240" w:lineRule="auto"/>
        <w:ind w:right="-454"/>
        <w:jc w:val="both"/>
        <w:rPr>
          <w:rFonts w:ascii="Arial Narrow" w:hAnsi="Arial Narrow" w:cs="Arial"/>
          <w:color w:val="000000"/>
          <w:sz w:val="28"/>
          <w:szCs w:val="28"/>
        </w:rPr>
      </w:pPr>
      <w:r w:rsidRPr="00094C1C">
        <w:rPr>
          <w:rFonts w:ascii="Arial Narrow" w:hAnsi="Arial Narrow" w:cs="Arial"/>
          <w:color w:val="000000"/>
          <w:sz w:val="28"/>
          <w:szCs w:val="28"/>
        </w:rPr>
        <w:t xml:space="preserve"> </w:t>
      </w:r>
    </w:p>
    <w:p w:rsidR="00745E15" w:rsidRPr="00094C1C" w:rsidRDefault="00745E15" w:rsidP="00745E15">
      <w:pPr>
        <w:spacing w:line="240" w:lineRule="auto"/>
        <w:ind w:right="-454" w:hanging="684"/>
        <w:jc w:val="both"/>
        <w:rPr>
          <w:rFonts w:ascii="Arial Narrow" w:hAnsi="Arial Narrow" w:cs="Arial"/>
          <w:color w:val="000000"/>
          <w:sz w:val="28"/>
          <w:szCs w:val="28"/>
        </w:rPr>
      </w:pPr>
      <w:r w:rsidRPr="00094C1C">
        <w:rPr>
          <w:rFonts w:ascii="Arial Narrow" w:hAnsi="Arial Narrow" w:cs="Arial"/>
          <w:color w:val="000000"/>
          <w:sz w:val="28"/>
          <w:szCs w:val="28"/>
        </w:rPr>
        <w:t xml:space="preserve">                                              </w:t>
      </w:r>
      <w:r w:rsidRPr="00094C1C">
        <w:rPr>
          <w:rFonts w:ascii="Arial Narrow" w:hAnsi="Arial Narrow" w:cs="Arial"/>
          <w:b/>
          <w:color w:val="000000"/>
          <w:sz w:val="28"/>
          <w:szCs w:val="28"/>
        </w:rPr>
        <w:t>JUSTIFICATIVA:</w:t>
      </w:r>
      <w:r w:rsidRPr="00094C1C">
        <w:rPr>
          <w:rFonts w:ascii="Arial Narrow" w:hAnsi="Arial Narrow" w:cs="Arial"/>
          <w:color w:val="000000"/>
          <w:sz w:val="28"/>
          <w:szCs w:val="28"/>
        </w:rPr>
        <w:t xml:space="preserve"> </w:t>
      </w:r>
      <w:r w:rsidR="00D91E2A" w:rsidRPr="00094C1C">
        <w:rPr>
          <w:rFonts w:ascii="Arial Narrow" w:hAnsi="Arial Narrow" w:cs="Arial"/>
          <w:color w:val="000000"/>
          <w:sz w:val="28"/>
          <w:szCs w:val="28"/>
        </w:rPr>
        <w:t>Os reparos são de extrema urgência uma vez que existem dois buracos, no meio de uma curva fechada, ao final da Avenida Machado de Assis, essa situação pode causar acidentes no local, pois ao desviar dos buracos o motorista invade a contra mão da via, no meio de uma curva.</w:t>
      </w:r>
    </w:p>
    <w:p w:rsidR="00745E15" w:rsidRDefault="00745E15" w:rsidP="00745E15">
      <w:pPr>
        <w:spacing w:line="240" w:lineRule="auto"/>
        <w:ind w:firstLine="2268"/>
        <w:jc w:val="both"/>
        <w:rPr>
          <w:rFonts w:ascii="Arial Narrow" w:hAnsi="Arial Narrow" w:cs="Arial"/>
          <w:color w:val="000000"/>
          <w:sz w:val="28"/>
          <w:szCs w:val="28"/>
        </w:rPr>
      </w:pPr>
    </w:p>
    <w:p w:rsidR="00094C1C" w:rsidRPr="00094C1C" w:rsidRDefault="00094C1C" w:rsidP="00745E15">
      <w:pPr>
        <w:spacing w:line="240" w:lineRule="auto"/>
        <w:ind w:firstLine="2268"/>
        <w:jc w:val="both"/>
        <w:rPr>
          <w:rFonts w:ascii="Arial Narrow" w:hAnsi="Arial Narrow" w:cs="Arial"/>
          <w:color w:val="000000"/>
          <w:sz w:val="28"/>
          <w:szCs w:val="28"/>
        </w:rPr>
      </w:pPr>
    </w:p>
    <w:p w:rsidR="00745E15" w:rsidRPr="00094C1C" w:rsidRDefault="00803031" w:rsidP="00094C1C">
      <w:pPr>
        <w:spacing w:line="240" w:lineRule="auto"/>
        <w:jc w:val="center"/>
        <w:rPr>
          <w:rFonts w:ascii="Arial" w:hAnsi="Arial" w:cs="Arial"/>
          <w:b/>
          <w:sz w:val="28"/>
          <w:szCs w:val="28"/>
        </w:rPr>
      </w:pPr>
      <w:r w:rsidRPr="00094C1C">
        <w:rPr>
          <w:rFonts w:ascii="Arial Narrow" w:hAnsi="Arial Narrow" w:cs="Arial"/>
          <w:b/>
          <w:color w:val="000000"/>
          <w:sz w:val="28"/>
          <w:szCs w:val="28"/>
        </w:rPr>
        <w:t>Plenário da C</w:t>
      </w:r>
      <w:r w:rsidR="00745E15" w:rsidRPr="00094C1C">
        <w:rPr>
          <w:rFonts w:ascii="Arial Narrow" w:hAnsi="Arial Narrow" w:cs="Arial"/>
          <w:b/>
          <w:color w:val="000000"/>
          <w:sz w:val="28"/>
          <w:szCs w:val="28"/>
        </w:rPr>
        <w:t>âmara Municipal</w:t>
      </w:r>
      <w:r w:rsidR="00094C1C" w:rsidRPr="00094C1C">
        <w:rPr>
          <w:rFonts w:ascii="Arial Narrow" w:hAnsi="Arial Narrow" w:cs="Arial"/>
          <w:b/>
          <w:color w:val="000000"/>
          <w:sz w:val="28"/>
          <w:szCs w:val="28"/>
        </w:rPr>
        <w:t xml:space="preserve"> de Sã Sebastião</w:t>
      </w:r>
      <w:r w:rsidR="00745E15" w:rsidRPr="00094C1C">
        <w:rPr>
          <w:rFonts w:ascii="Arial Narrow" w:hAnsi="Arial Narrow" w:cs="Arial"/>
          <w:b/>
          <w:color w:val="000000"/>
          <w:sz w:val="28"/>
          <w:szCs w:val="28"/>
        </w:rPr>
        <w:t>, Sala Vereador Zino Militão dos Santos</w:t>
      </w:r>
      <w:r w:rsidR="00D91E2A" w:rsidRPr="00094C1C">
        <w:rPr>
          <w:rFonts w:ascii="Arial Narrow" w:hAnsi="Arial Narrow" w:cs="Arial"/>
          <w:b/>
          <w:color w:val="000000"/>
          <w:sz w:val="28"/>
          <w:szCs w:val="28"/>
        </w:rPr>
        <w:t xml:space="preserve">, 27 de </w:t>
      </w:r>
      <w:r w:rsidR="005A341E" w:rsidRPr="00094C1C">
        <w:rPr>
          <w:rFonts w:ascii="Arial Narrow" w:hAnsi="Arial Narrow" w:cs="Arial"/>
          <w:b/>
          <w:color w:val="000000"/>
          <w:sz w:val="28"/>
          <w:szCs w:val="28"/>
        </w:rPr>
        <w:t>Fevereiro de 2020</w:t>
      </w:r>
      <w:r w:rsidR="00745E15" w:rsidRPr="00094C1C">
        <w:rPr>
          <w:rFonts w:ascii="Arial Narrow" w:hAnsi="Arial Narrow" w:cs="Arial"/>
          <w:b/>
          <w:color w:val="000000"/>
          <w:sz w:val="28"/>
          <w:szCs w:val="28"/>
        </w:rPr>
        <w:t>.</w:t>
      </w:r>
    </w:p>
    <w:p w:rsidR="00745E15" w:rsidRDefault="00745E15" w:rsidP="00745E15">
      <w:pPr>
        <w:spacing w:line="240" w:lineRule="auto"/>
        <w:rPr>
          <w:rFonts w:ascii="Arial" w:hAnsi="Arial" w:cs="Arial"/>
          <w:color w:val="000000"/>
          <w:sz w:val="28"/>
          <w:szCs w:val="28"/>
        </w:rPr>
      </w:pPr>
    </w:p>
    <w:p w:rsidR="00094C1C" w:rsidRPr="00094C1C" w:rsidRDefault="00094C1C" w:rsidP="00745E15">
      <w:pPr>
        <w:spacing w:line="240" w:lineRule="auto"/>
        <w:rPr>
          <w:rFonts w:ascii="Arial" w:hAnsi="Arial" w:cs="Arial"/>
          <w:color w:val="000000"/>
          <w:sz w:val="28"/>
          <w:szCs w:val="28"/>
        </w:rPr>
      </w:pPr>
    </w:p>
    <w:p w:rsidR="00745E15" w:rsidRPr="00745E15" w:rsidRDefault="00745E15" w:rsidP="00745E15">
      <w:pPr>
        <w:spacing w:after="0"/>
        <w:jc w:val="center"/>
        <w:rPr>
          <w:rFonts w:ascii="Arial Narrow" w:hAnsi="Arial Narrow"/>
          <w:b/>
          <w:color w:val="000000"/>
          <w:sz w:val="28"/>
          <w:szCs w:val="28"/>
        </w:rPr>
      </w:pPr>
      <w:r w:rsidRPr="00745E15">
        <w:rPr>
          <w:rFonts w:ascii="Arial Narrow" w:hAnsi="Arial Narrow"/>
          <w:b/>
          <w:color w:val="000000"/>
          <w:sz w:val="28"/>
          <w:szCs w:val="28"/>
        </w:rPr>
        <w:t>ERNANE PRIMAZZI</w:t>
      </w:r>
    </w:p>
    <w:p w:rsidR="00745E15" w:rsidRPr="00745E15" w:rsidRDefault="00745E15" w:rsidP="00745E15">
      <w:pPr>
        <w:spacing w:after="0"/>
        <w:jc w:val="center"/>
        <w:rPr>
          <w:rFonts w:ascii="Arial Narrow" w:hAnsi="Arial Narrow"/>
          <w:b/>
          <w:color w:val="000000"/>
          <w:sz w:val="24"/>
          <w:szCs w:val="24"/>
        </w:rPr>
      </w:pPr>
      <w:r w:rsidRPr="00745E15">
        <w:rPr>
          <w:rFonts w:ascii="Arial Narrow" w:hAnsi="Arial Narrow"/>
          <w:b/>
          <w:color w:val="000000"/>
          <w:sz w:val="24"/>
          <w:szCs w:val="24"/>
        </w:rPr>
        <w:t>“ERNANINHO”</w:t>
      </w:r>
    </w:p>
    <w:p w:rsidR="00745E15" w:rsidRPr="00745E15" w:rsidRDefault="00745E15" w:rsidP="00745E15">
      <w:pPr>
        <w:spacing w:after="0"/>
        <w:jc w:val="center"/>
        <w:rPr>
          <w:rFonts w:ascii="Arial Narrow" w:hAnsi="Arial Narrow"/>
          <w:b/>
          <w:color w:val="000000"/>
          <w:sz w:val="24"/>
          <w:szCs w:val="24"/>
        </w:rPr>
      </w:pPr>
      <w:r w:rsidRPr="00745E15">
        <w:rPr>
          <w:rFonts w:ascii="Arial Narrow" w:hAnsi="Arial Narrow"/>
          <w:color w:val="000000"/>
          <w:sz w:val="24"/>
          <w:szCs w:val="24"/>
        </w:rPr>
        <w:t>VEREADOR</w:t>
      </w:r>
    </w:p>
    <w:p w:rsidR="00745E15" w:rsidRPr="008B336C" w:rsidRDefault="00745E15" w:rsidP="00745E15">
      <w:pPr>
        <w:rPr>
          <w:rFonts w:eastAsia="Calibri"/>
          <w:szCs w:val="28"/>
        </w:rPr>
      </w:pPr>
    </w:p>
    <w:p w:rsidR="00077FDD" w:rsidRPr="00745E15" w:rsidRDefault="00077FDD" w:rsidP="00745E15">
      <w:pPr>
        <w:rPr>
          <w:szCs w:val="24"/>
        </w:rPr>
      </w:pPr>
    </w:p>
    <w:sectPr w:rsidR="00077FDD" w:rsidRPr="00745E15" w:rsidSect="000D459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2BE" w:rsidRDefault="00DD02BE" w:rsidP="00AE17D9">
      <w:pPr>
        <w:spacing w:after="0" w:line="240" w:lineRule="auto"/>
      </w:pPr>
      <w:r>
        <w:separator/>
      </w:r>
    </w:p>
  </w:endnote>
  <w:endnote w:type="continuationSeparator" w:id="1">
    <w:p w:rsidR="00DD02BE" w:rsidRDefault="00DD02BE"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2BE" w:rsidRDefault="00DD02BE" w:rsidP="00AE17D9">
      <w:pPr>
        <w:spacing w:after="0" w:line="240" w:lineRule="auto"/>
      </w:pPr>
      <w:r>
        <w:separator/>
      </w:r>
    </w:p>
  </w:footnote>
  <w:footnote w:type="continuationSeparator" w:id="1">
    <w:p w:rsidR="00DD02BE" w:rsidRDefault="00DD02BE"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5E134FBD"/>
    <w:multiLevelType w:val="hybridMultilevel"/>
    <w:tmpl w:val="8EF4A330"/>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
    <w:nsid w:val="6A9065DE"/>
    <w:multiLevelType w:val="hybridMultilevel"/>
    <w:tmpl w:val="580AD654"/>
    <w:lvl w:ilvl="0" w:tplc="B106C1B8">
      <w:start w:val="1"/>
      <w:numFmt w:val="decimal"/>
      <w:lvlText w:val="%1)"/>
      <w:lvlJc w:val="left"/>
      <w:pPr>
        <w:ind w:left="19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22"/>
  </w:hdrShapeDefaults>
  <w:footnotePr>
    <w:footnote w:id="0"/>
    <w:footnote w:id="1"/>
  </w:footnotePr>
  <w:endnotePr>
    <w:endnote w:id="0"/>
    <w:endnote w:id="1"/>
  </w:endnotePr>
  <w:compat/>
  <w:rsids>
    <w:rsidRoot w:val="00AE17D9"/>
    <w:rsid w:val="000070FD"/>
    <w:rsid w:val="00024FA6"/>
    <w:rsid w:val="00027252"/>
    <w:rsid w:val="00035322"/>
    <w:rsid w:val="00044AA1"/>
    <w:rsid w:val="00053F0B"/>
    <w:rsid w:val="00066C0A"/>
    <w:rsid w:val="00070544"/>
    <w:rsid w:val="00077FDD"/>
    <w:rsid w:val="000818D2"/>
    <w:rsid w:val="00091823"/>
    <w:rsid w:val="00093C09"/>
    <w:rsid w:val="00094C1C"/>
    <w:rsid w:val="000A20B4"/>
    <w:rsid w:val="000A6D96"/>
    <w:rsid w:val="000A770F"/>
    <w:rsid w:val="000B0F4E"/>
    <w:rsid w:val="000B609F"/>
    <w:rsid w:val="000D4592"/>
    <w:rsid w:val="000E1C93"/>
    <w:rsid w:val="000E54C9"/>
    <w:rsid w:val="000F1B5C"/>
    <w:rsid w:val="001011B7"/>
    <w:rsid w:val="00105524"/>
    <w:rsid w:val="0011367C"/>
    <w:rsid w:val="00114496"/>
    <w:rsid w:val="0011663C"/>
    <w:rsid w:val="00122B2F"/>
    <w:rsid w:val="00127457"/>
    <w:rsid w:val="00133F2B"/>
    <w:rsid w:val="00137186"/>
    <w:rsid w:val="0015197B"/>
    <w:rsid w:val="00156DB6"/>
    <w:rsid w:val="00160F69"/>
    <w:rsid w:val="00166825"/>
    <w:rsid w:val="00183E34"/>
    <w:rsid w:val="00196CDD"/>
    <w:rsid w:val="001A1FE1"/>
    <w:rsid w:val="001B1146"/>
    <w:rsid w:val="001C4F19"/>
    <w:rsid w:val="001E1957"/>
    <w:rsid w:val="00207F68"/>
    <w:rsid w:val="0023649D"/>
    <w:rsid w:val="00251C72"/>
    <w:rsid w:val="00266A54"/>
    <w:rsid w:val="00277332"/>
    <w:rsid w:val="002962F2"/>
    <w:rsid w:val="002A1579"/>
    <w:rsid w:val="002A2D3D"/>
    <w:rsid w:val="002A7538"/>
    <w:rsid w:val="002A77D6"/>
    <w:rsid w:val="002B0BB8"/>
    <w:rsid w:val="002D6EE6"/>
    <w:rsid w:val="002E2EA8"/>
    <w:rsid w:val="002E62BF"/>
    <w:rsid w:val="002E63B4"/>
    <w:rsid w:val="002F505C"/>
    <w:rsid w:val="002F7974"/>
    <w:rsid w:val="00307388"/>
    <w:rsid w:val="00307870"/>
    <w:rsid w:val="003219ED"/>
    <w:rsid w:val="003307F8"/>
    <w:rsid w:val="00340899"/>
    <w:rsid w:val="003675EE"/>
    <w:rsid w:val="003938A6"/>
    <w:rsid w:val="00393ADE"/>
    <w:rsid w:val="003A4E43"/>
    <w:rsid w:val="003A7925"/>
    <w:rsid w:val="003D2CEE"/>
    <w:rsid w:val="003D4E01"/>
    <w:rsid w:val="003E575D"/>
    <w:rsid w:val="00402E1E"/>
    <w:rsid w:val="00405C02"/>
    <w:rsid w:val="00420B74"/>
    <w:rsid w:val="00425D85"/>
    <w:rsid w:val="0043198F"/>
    <w:rsid w:val="00433852"/>
    <w:rsid w:val="0043483F"/>
    <w:rsid w:val="0044695C"/>
    <w:rsid w:val="00465E74"/>
    <w:rsid w:val="00467365"/>
    <w:rsid w:val="00475182"/>
    <w:rsid w:val="004852B3"/>
    <w:rsid w:val="00486E35"/>
    <w:rsid w:val="004947AE"/>
    <w:rsid w:val="004A7667"/>
    <w:rsid w:val="004B450E"/>
    <w:rsid w:val="004C6CB6"/>
    <w:rsid w:val="004D06F8"/>
    <w:rsid w:val="004D2291"/>
    <w:rsid w:val="004E4119"/>
    <w:rsid w:val="004E5B5C"/>
    <w:rsid w:val="004F6E72"/>
    <w:rsid w:val="00501118"/>
    <w:rsid w:val="00502757"/>
    <w:rsid w:val="00502B0B"/>
    <w:rsid w:val="00503DD6"/>
    <w:rsid w:val="00503E6E"/>
    <w:rsid w:val="0050751F"/>
    <w:rsid w:val="00511AD6"/>
    <w:rsid w:val="00522EDA"/>
    <w:rsid w:val="00547F93"/>
    <w:rsid w:val="00560DDE"/>
    <w:rsid w:val="005911C8"/>
    <w:rsid w:val="005935B6"/>
    <w:rsid w:val="00596244"/>
    <w:rsid w:val="005A1681"/>
    <w:rsid w:val="005A1CD6"/>
    <w:rsid w:val="005A341E"/>
    <w:rsid w:val="005B01E4"/>
    <w:rsid w:val="005B58B5"/>
    <w:rsid w:val="005B5ED8"/>
    <w:rsid w:val="005C7205"/>
    <w:rsid w:val="005E236A"/>
    <w:rsid w:val="005E25AE"/>
    <w:rsid w:val="005F076A"/>
    <w:rsid w:val="005F6C53"/>
    <w:rsid w:val="00621D8B"/>
    <w:rsid w:val="00622606"/>
    <w:rsid w:val="00622825"/>
    <w:rsid w:val="00624C38"/>
    <w:rsid w:val="00643146"/>
    <w:rsid w:val="0064422A"/>
    <w:rsid w:val="00671EFA"/>
    <w:rsid w:val="00691096"/>
    <w:rsid w:val="00696B27"/>
    <w:rsid w:val="006A1719"/>
    <w:rsid w:val="006B03D7"/>
    <w:rsid w:val="006B20F0"/>
    <w:rsid w:val="006B2E08"/>
    <w:rsid w:val="00705282"/>
    <w:rsid w:val="00722D53"/>
    <w:rsid w:val="00745E15"/>
    <w:rsid w:val="00762E08"/>
    <w:rsid w:val="00763351"/>
    <w:rsid w:val="00771EEE"/>
    <w:rsid w:val="00772947"/>
    <w:rsid w:val="00773F4D"/>
    <w:rsid w:val="00774C24"/>
    <w:rsid w:val="00794380"/>
    <w:rsid w:val="00795F18"/>
    <w:rsid w:val="00797EB7"/>
    <w:rsid w:val="007B386B"/>
    <w:rsid w:val="007C08E7"/>
    <w:rsid w:val="007D3C46"/>
    <w:rsid w:val="007D4243"/>
    <w:rsid w:val="007D4855"/>
    <w:rsid w:val="00803031"/>
    <w:rsid w:val="00803787"/>
    <w:rsid w:val="008049D1"/>
    <w:rsid w:val="008060A3"/>
    <w:rsid w:val="0081556D"/>
    <w:rsid w:val="00817A1A"/>
    <w:rsid w:val="008301CC"/>
    <w:rsid w:val="00855A18"/>
    <w:rsid w:val="00860095"/>
    <w:rsid w:val="0086196C"/>
    <w:rsid w:val="0088451C"/>
    <w:rsid w:val="008A0BC8"/>
    <w:rsid w:val="008A3CE3"/>
    <w:rsid w:val="008B19B3"/>
    <w:rsid w:val="008C34EC"/>
    <w:rsid w:val="008D2E64"/>
    <w:rsid w:val="008E4BAB"/>
    <w:rsid w:val="008E6882"/>
    <w:rsid w:val="008F4499"/>
    <w:rsid w:val="00905F59"/>
    <w:rsid w:val="00907A28"/>
    <w:rsid w:val="0092102A"/>
    <w:rsid w:val="00933CA5"/>
    <w:rsid w:val="00933FB7"/>
    <w:rsid w:val="00935841"/>
    <w:rsid w:val="009413DE"/>
    <w:rsid w:val="009776AD"/>
    <w:rsid w:val="00985CF3"/>
    <w:rsid w:val="009E1759"/>
    <w:rsid w:val="009F1576"/>
    <w:rsid w:val="00A14AAC"/>
    <w:rsid w:val="00A15C26"/>
    <w:rsid w:val="00A238A1"/>
    <w:rsid w:val="00A27A76"/>
    <w:rsid w:val="00A43452"/>
    <w:rsid w:val="00A472C3"/>
    <w:rsid w:val="00A61280"/>
    <w:rsid w:val="00A66F0C"/>
    <w:rsid w:val="00A74EC9"/>
    <w:rsid w:val="00AA0921"/>
    <w:rsid w:val="00AC479F"/>
    <w:rsid w:val="00AC7E67"/>
    <w:rsid w:val="00AD0E55"/>
    <w:rsid w:val="00AD1FC8"/>
    <w:rsid w:val="00AE17D9"/>
    <w:rsid w:val="00AE2FA0"/>
    <w:rsid w:val="00AF02FC"/>
    <w:rsid w:val="00AF073A"/>
    <w:rsid w:val="00AF2566"/>
    <w:rsid w:val="00AF2589"/>
    <w:rsid w:val="00B02117"/>
    <w:rsid w:val="00B549A4"/>
    <w:rsid w:val="00B56D10"/>
    <w:rsid w:val="00B66F92"/>
    <w:rsid w:val="00B73272"/>
    <w:rsid w:val="00B91953"/>
    <w:rsid w:val="00B927F6"/>
    <w:rsid w:val="00B92EB2"/>
    <w:rsid w:val="00B934C2"/>
    <w:rsid w:val="00BA38EE"/>
    <w:rsid w:val="00BB228E"/>
    <w:rsid w:val="00BD5586"/>
    <w:rsid w:val="00BE2BED"/>
    <w:rsid w:val="00BF5BE4"/>
    <w:rsid w:val="00C050BF"/>
    <w:rsid w:val="00C07B91"/>
    <w:rsid w:val="00C1416F"/>
    <w:rsid w:val="00C22307"/>
    <w:rsid w:val="00C25311"/>
    <w:rsid w:val="00C2625F"/>
    <w:rsid w:val="00C46447"/>
    <w:rsid w:val="00C46F83"/>
    <w:rsid w:val="00C64728"/>
    <w:rsid w:val="00C72AAE"/>
    <w:rsid w:val="00C73C0B"/>
    <w:rsid w:val="00C74C36"/>
    <w:rsid w:val="00C80C7D"/>
    <w:rsid w:val="00C92B19"/>
    <w:rsid w:val="00CA7355"/>
    <w:rsid w:val="00CC52BC"/>
    <w:rsid w:val="00CE19C2"/>
    <w:rsid w:val="00CF6BE8"/>
    <w:rsid w:val="00D10B6D"/>
    <w:rsid w:val="00D14AB2"/>
    <w:rsid w:val="00D20438"/>
    <w:rsid w:val="00D31581"/>
    <w:rsid w:val="00D4067B"/>
    <w:rsid w:val="00D47F25"/>
    <w:rsid w:val="00D61EE1"/>
    <w:rsid w:val="00D71D5D"/>
    <w:rsid w:val="00D811F1"/>
    <w:rsid w:val="00D84FB0"/>
    <w:rsid w:val="00D87E98"/>
    <w:rsid w:val="00D90EDC"/>
    <w:rsid w:val="00D91E2A"/>
    <w:rsid w:val="00DA3E1B"/>
    <w:rsid w:val="00DA5183"/>
    <w:rsid w:val="00DA68EF"/>
    <w:rsid w:val="00DB0606"/>
    <w:rsid w:val="00DB6C90"/>
    <w:rsid w:val="00DB6CB1"/>
    <w:rsid w:val="00DD02BE"/>
    <w:rsid w:val="00DD1D2D"/>
    <w:rsid w:val="00DD7C7B"/>
    <w:rsid w:val="00DE0B6D"/>
    <w:rsid w:val="00DE6197"/>
    <w:rsid w:val="00DE6499"/>
    <w:rsid w:val="00E0128E"/>
    <w:rsid w:val="00E07FB0"/>
    <w:rsid w:val="00E10546"/>
    <w:rsid w:val="00E10A8D"/>
    <w:rsid w:val="00E12059"/>
    <w:rsid w:val="00E149F8"/>
    <w:rsid w:val="00E17BD9"/>
    <w:rsid w:val="00E22105"/>
    <w:rsid w:val="00E271F1"/>
    <w:rsid w:val="00E31871"/>
    <w:rsid w:val="00E34FF9"/>
    <w:rsid w:val="00E75811"/>
    <w:rsid w:val="00E84EC9"/>
    <w:rsid w:val="00E927AA"/>
    <w:rsid w:val="00E96369"/>
    <w:rsid w:val="00EA3CE7"/>
    <w:rsid w:val="00EA4B40"/>
    <w:rsid w:val="00EA55B8"/>
    <w:rsid w:val="00EA6CC3"/>
    <w:rsid w:val="00ED1FDA"/>
    <w:rsid w:val="00EE10FB"/>
    <w:rsid w:val="00EE2C4F"/>
    <w:rsid w:val="00EF2132"/>
    <w:rsid w:val="00F022FD"/>
    <w:rsid w:val="00F12E4B"/>
    <w:rsid w:val="00F26529"/>
    <w:rsid w:val="00F408F1"/>
    <w:rsid w:val="00F45D14"/>
    <w:rsid w:val="00F47254"/>
    <w:rsid w:val="00F601C7"/>
    <w:rsid w:val="00F617F7"/>
    <w:rsid w:val="00F83A1F"/>
    <w:rsid w:val="00F93746"/>
    <w:rsid w:val="00FA4A5E"/>
    <w:rsid w:val="00FB3B8F"/>
    <w:rsid w:val="00FB43F7"/>
    <w:rsid w:val="00FC0F52"/>
    <w:rsid w:val="00FC2103"/>
    <w:rsid w:val="00FC7CA9"/>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43"/>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cs="Times New Roman"/>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cs="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cs="Times New Roman"/>
      <w:b/>
      <w:sz w:val="24"/>
      <w:szCs w:val="20"/>
      <w:lang w:eastAsia="pt-BR"/>
    </w:rPr>
  </w:style>
  <w:style w:type="paragraph" w:styleId="Ttulo5">
    <w:name w:val="heading 5"/>
    <w:basedOn w:val="Normal"/>
    <w:next w:val="Normal"/>
    <w:link w:val="Ttulo5Char"/>
    <w:uiPriority w:val="9"/>
    <w:semiHidden/>
    <w:unhideWhenUsed/>
    <w:qFormat/>
    <w:rsid w:val="00B56D1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cs="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183225646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926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User</cp:lastModifiedBy>
  <cp:revision>2</cp:revision>
  <cp:lastPrinted>2020-02-27T14:26:00Z</cp:lastPrinted>
  <dcterms:created xsi:type="dcterms:W3CDTF">2020-02-27T14:27:00Z</dcterms:created>
  <dcterms:modified xsi:type="dcterms:W3CDTF">2020-02-27T14:27:00Z</dcterms:modified>
</cp:coreProperties>
</file>