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6E" w:rsidRPr="00D049EE" w:rsidRDefault="00A65E6E" w:rsidP="00D049EE">
      <w:pPr>
        <w:pStyle w:val="Corpodetexto"/>
        <w:spacing w:line="360" w:lineRule="auto"/>
        <w:ind w:right="-174"/>
        <w:jc w:val="both"/>
        <w:rPr>
          <w:rFonts w:ascii="Arial Narrow" w:hAnsi="Arial Narrow"/>
          <w:sz w:val="22"/>
          <w:szCs w:val="22"/>
        </w:rPr>
      </w:pPr>
    </w:p>
    <w:p w:rsidR="007B4E1B" w:rsidRPr="00CC0650" w:rsidRDefault="007B4E1B" w:rsidP="00D049EE">
      <w:pPr>
        <w:pStyle w:val="Ttulo11"/>
        <w:spacing w:line="360" w:lineRule="auto"/>
        <w:ind w:left="0" w:right="-174"/>
        <w:rPr>
          <w:rFonts w:ascii="Arial Narrow" w:hAnsi="Arial Narrow"/>
          <w:w w:val="105"/>
          <w:sz w:val="22"/>
          <w:szCs w:val="22"/>
          <w:u w:val="single"/>
        </w:rPr>
      </w:pPr>
    </w:p>
    <w:p w:rsidR="00163E84" w:rsidRDefault="00163E84" w:rsidP="00D049EE">
      <w:pPr>
        <w:pStyle w:val="Corpodetexto"/>
        <w:spacing w:line="360" w:lineRule="auto"/>
        <w:ind w:right="-174"/>
        <w:jc w:val="both"/>
      </w:pPr>
    </w:p>
    <w:p w:rsidR="00163E84" w:rsidRPr="00CD581A" w:rsidRDefault="00545466" w:rsidP="00163E84">
      <w:pPr>
        <w:pStyle w:val="Corpodetexto"/>
        <w:spacing w:line="360" w:lineRule="auto"/>
        <w:ind w:right="-174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PROJETO </w:t>
      </w:r>
      <w:r w:rsidR="00163E84" w:rsidRPr="00CD581A">
        <w:rPr>
          <w:rFonts w:ascii="Arial Narrow" w:hAnsi="Arial Narrow"/>
          <w:b/>
          <w:sz w:val="22"/>
          <w:szCs w:val="22"/>
        </w:rPr>
        <w:t>LEI COMPLEMENTAR</w:t>
      </w:r>
    </w:p>
    <w:p w:rsidR="005B6DF1" w:rsidRPr="00CD581A" w:rsidRDefault="00163E84" w:rsidP="00163E84">
      <w:pPr>
        <w:pStyle w:val="Corpodetexto"/>
        <w:spacing w:line="360" w:lineRule="auto"/>
        <w:ind w:right="-174"/>
        <w:jc w:val="center"/>
        <w:rPr>
          <w:rFonts w:ascii="Arial Narrow" w:hAnsi="Arial Narrow"/>
          <w:b/>
          <w:sz w:val="22"/>
          <w:szCs w:val="22"/>
        </w:rPr>
      </w:pPr>
      <w:r w:rsidRPr="00CD581A">
        <w:rPr>
          <w:rFonts w:ascii="Arial Narrow" w:hAnsi="Arial Narrow"/>
          <w:b/>
          <w:sz w:val="22"/>
          <w:szCs w:val="22"/>
        </w:rPr>
        <w:t xml:space="preserve"> Nº</w:t>
      </w:r>
      <w:r w:rsidR="00BC4127">
        <w:rPr>
          <w:rFonts w:ascii="Arial Narrow" w:hAnsi="Arial Narrow"/>
          <w:b/>
          <w:sz w:val="22"/>
          <w:szCs w:val="22"/>
        </w:rPr>
        <w:t>. 03</w:t>
      </w:r>
      <w:r w:rsidR="00545466">
        <w:rPr>
          <w:rFonts w:ascii="Arial Narrow" w:hAnsi="Arial Narrow"/>
          <w:b/>
          <w:sz w:val="22"/>
          <w:szCs w:val="22"/>
        </w:rPr>
        <w:t>/2020</w:t>
      </w:r>
    </w:p>
    <w:p w:rsidR="005B6DF1" w:rsidRPr="00163E84" w:rsidRDefault="005B6DF1" w:rsidP="00D049EE">
      <w:pPr>
        <w:pStyle w:val="Corpodetexto"/>
        <w:spacing w:line="360" w:lineRule="auto"/>
        <w:ind w:right="-174"/>
        <w:jc w:val="both"/>
        <w:rPr>
          <w:rFonts w:ascii="Arial Narrow" w:hAnsi="Arial Narrow"/>
          <w:sz w:val="22"/>
          <w:szCs w:val="22"/>
        </w:rPr>
      </w:pPr>
    </w:p>
    <w:p w:rsidR="005B6DF1" w:rsidRPr="00CD581A" w:rsidRDefault="005B6DF1" w:rsidP="005B6DF1">
      <w:pPr>
        <w:pStyle w:val="Corpodetexto"/>
        <w:spacing w:line="360" w:lineRule="auto"/>
        <w:ind w:left="4253" w:right="-174"/>
        <w:jc w:val="both"/>
        <w:rPr>
          <w:rFonts w:ascii="Arial Narrow" w:hAnsi="Arial Narrow"/>
          <w:b/>
          <w:sz w:val="22"/>
          <w:szCs w:val="22"/>
        </w:rPr>
      </w:pPr>
      <w:r w:rsidRPr="00CD581A">
        <w:rPr>
          <w:rFonts w:ascii="Arial Narrow" w:hAnsi="Arial Narrow"/>
          <w:b/>
          <w:sz w:val="22"/>
          <w:szCs w:val="22"/>
        </w:rPr>
        <w:t xml:space="preserve">“Revoga, cria, altera e dá nova redação aos dispositivos da Lei Complementar nº 221/2017 e dá outras disposições”. </w:t>
      </w:r>
    </w:p>
    <w:p w:rsidR="005B6DF1" w:rsidRDefault="005B6DF1" w:rsidP="00D049EE">
      <w:pPr>
        <w:pStyle w:val="Corpodetexto"/>
        <w:spacing w:line="360" w:lineRule="auto"/>
        <w:ind w:right="-174"/>
        <w:jc w:val="both"/>
        <w:rPr>
          <w:rFonts w:ascii="Arial Narrow" w:hAnsi="Arial Narrow"/>
          <w:sz w:val="22"/>
          <w:szCs w:val="22"/>
        </w:rPr>
      </w:pPr>
    </w:p>
    <w:p w:rsidR="00404874" w:rsidRPr="00163E84" w:rsidRDefault="00404874" w:rsidP="00D049EE">
      <w:pPr>
        <w:pStyle w:val="Corpodetexto"/>
        <w:spacing w:line="360" w:lineRule="auto"/>
        <w:ind w:right="-174"/>
        <w:jc w:val="both"/>
        <w:rPr>
          <w:rFonts w:ascii="Arial Narrow" w:hAnsi="Arial Narrow"/>
          <w:sz w:val="22"/>
          <w:szCs w:val="22"/>
        </w:rPr>
      </w:pPr>
    </w:p>
    <w:p w:rsidR="005B6DF1" w:rsidRDefault="005B6DF1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sz w:val="22"/>
          <w:szCs w:val="22"/>
        </w:rPr>
      </w:pPr>
      <w:r w:rsidRPr="00163E84">
        <w:rPr>
          <w:rFonts w:ascii="Arial Narrow" w:hAnsi="Arial Narrow"/>
          <w:b/>
          <w:sz w:val="22"/>
          <w:szCs w:val="22"/>
        </w:rPr>
        <w:t>FELIPE AUGUSTO</w:t>
      </w:r>
      <w:r w:rsidRPr="00163E84">
        <w:rPr>
          <w:rFonts w:ascii="Arial Narrow" w:hAnsi="Arial Narrow"/>
          <w:sz w:val="22"/>
          <w:szCs w:val="22"/>
        </w:rPr>
        <w:t xml:space="preserve">, Prefeito Municipal de São Sebastião, no uso de suas atribuições legais, faz saber que a Câmara de Vereadores aprovou e ele no exercício das prerrogativas que conferem o artigo 40, inciso III da Lei Orgânica Municipal, </w:t>
      </w:r>
      <w:r w:rsidR="00545466">
        <w:rPr>
          <w:rFonts w:ascii="Arial Narrow" w:hAnsi="Arial Narrow"/>
          <w:sz w:val="22"/>
          <w:szCs w:val="22"/>
        </w:rPr>
        <w:t xml:space="preserve"> </w:t>
      </w:r>
      <w:r w:rsidRPr="00163E84">
        <w:rPr>
          <w:rFonts w:ascii="Arial Narrow" w:hAnsi="Arial Narrow"/>
          <w:sz w:val="22"/>
          <w:szCs w:val="22"/>
        </w:rPr>
        <w:t xml:space="preserve">sanciona e promulga a seguinte Lei Complementar: </w:t>
      </w:r>
    </w:p>
    <w:p w:rsidR="00163E84" w:rsidRPr="00163E84" w:rsidRDefault="00163E84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sz w:val="22"/>
          <w:szCs w:val="22"/>
        </w:rPr>
      </w:pPr>
    </w:p>
    <w:p w:rsidR="005B6DF1" w:rsidRDefault="005B6DF1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sz w:val="22"/>
          <w:szCs w:val="22"/>
        </w:rPr>
      </w:pPr>
      <w:r w:rsidRPr="00163E84">
        <w:rPr>
          <w:rFonts w:ascii="Arial Narrow" w:hAnsi="Arial Narrow"/>
          <w:b/>
          <w:sz w:val="22"/>
          <w:szCs w:val="22"/>
        </w:rPr>
        <w:t>Art. 1º.</w:t>
      </w:r>
      <w:r w:rsidRPr="00163E84">
        <w:rPr>
          <w:rFonts w:ascii="Arial Narrow" w:hAnsi="Arial Narrow"/>
          <w:sz w:val="22"/>
          <w:szCs w:val="22"/>
        </w:rPr>
        <w:t xml:space="preserve"> Ficam revogados os artigos 6º e 7º da Lei Complementar nº 221/2017. </w:t>
      </w:r>
    </w:p>
    <w:p w:rsidR="00163E84" w:rsidRPr="00163E84" w:rsidRDefault="00163E84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sz w:val="22"/>
          <w:szCs w:val="22"/>
        </w:rPr>
      </w:pPr>
    </w:p>
    <w:p w:rsidR="00163E84" w:rsidRDefault="005B6DF1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sz w:val="22"/>
          <w:szCs w:val="22"/>
        </w:rPr>
      </w:pPr>
      <w:r w:rsidRPr="00163E84">
        <w:rPr>
          <w:rFonts w:ascii="Arial Narrow" w:hAnsi="Arial Narrow"/>
          <w:b/>
          <w:sz w:val="22"/>
          <w:szCs w:val="22"/>
        </w:rPr>
        <w:t>Art. 2º.</w:t>
      </w:r>
      <w:r w:rsidRPr="00163E84">
        <w:rPr>
          <w:rFonts w:ascii="Arial Narrow" w:hAnsi="Arial Narrow"/>
          <w:sz w:val="22"/>
          <w:szCs w:val="22"/>
        </w:rPr>
        <w:t xml:space="preserve"> </w:t>
      </w:r>
      <w:r w:rsidR="00F16B18">
        <w:rPr>
          <w:rFonts w:ascii="Arial Narrow" w:hAnsi="Arial Narrow"/>
          <w:sz w:val="22"/>
          <w:szCs w:val="22"/>
        </w:rPr>
        <w:t xml:space="preserve"> </w:t>
      </w:r>
      <w:r w:rsidRPr="00163E84">
        <w:rPr>
          <w:rFonts w:ascii="Arial Narrow" w:hAnsi="Arial Narrow"/>
          <w:sz w:val="22"/>
          <w:szCs w:val="22"/>
        </w:rPr>
        <w:t>Ficam al</w:t>
      </w:r>
      <w:r w:rsidR="00545466">
        <w:rPr>
          <w:rFonts w:ascii="Arial Narrow" w:hAnsi="Arial Narrow"/>
          <w:sz w:val="22"/>
          <w:szCs w:val="22"/>
        </w:rPr>
        <w:t xml:space="preserve">terados o caput do artigo 4º e </w:t>
      </w:r>
      <w:r w:rsidRPr="00163E84">
        <w:rPr>
          <w:rFonts w:ascii="Arial Narrow" w:hAnsi="Arial Narrow"/>
          <w:sz w:val="22"/>
          <w:szCs w:val="22"/>
        </w:rPr>
        <w:t xml:space="preserve"> § 5º da Lei Complementar nº 221/2017, que passam a vigorar com a seguinte redação: </w:t>
      </w:r>
    </w:p>
    <w:p w:rsidR="00163E84" w:rsidRDefault="00163E84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sz w:val="22"/>
          <w:szCs w:val="22"/>
        </w:rPr>
      </w:pPr>
    </w:p>
    <w:p w:rsidR="00163E84" w:rsidRPr="00163E84" w:rsidRDefault="005B6DF1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i/>
          <w:sz w:val="22"/>
          <w:szCs w:val="22"/>
        </w:rPr>
      </w:pPr>
      <w:r w:rsidRPr="00163E84">
        <w:rPr>
          <w:rFonts w:ascii="Arial Narrow" w:hAnsi="Arial Narrow"/>
          <w:i/>
          <w:sz w:val="22"/>
          <w:szCs w:val="22"/>
        </w:rPr>
        <w:t xml:space="preserve">“Art. 4°. O devedor ou terceiro interessado em extinguir o débito tributário, mediante dação em pagamento, deverá formalizar requerimento junto a Secretaria </w:t>
      </w:r>
      <w:r w:rsidR="00545466">
        <w:rPr>
          <w:rFonts w:ascii="Arial Narrow" w:hAnsi="Arial Narrow"/>
          <w:i/>
          <w:sz w:val="22"/>
          <w:szCs w:val="22"/>
        </w:rPr>
        <w:t xml:space="preserve">Municipal </w:t>
      </w:r>
      <w:r w:rsidRPr="00163E84">
        <w:rPr>
          <w:rFonts w:ascii="Arial Narrow" w:hAnsi="Arial Narrow"/>
          <w:i/>
          <w:sz w:val="22"/>
          <w:szCs w:val="22"/>
        </w:rPr>
        <w:t xml:space="preserve">da Fazenda, contendo necessariamente, a indicação pormenorizada do débito tributário objeto do pedido, bem como a localização, dimensões e confrontações do imóvel oferecido, juntamente com cópia autenticada do título de propriedade ou posse, esta última, desde que mansa e pacífica, nos termos da legislação civil vigente.” </w:t>
      </w:r>
    </w:p>
    <w:p w:rsidR="00163E84" w:rsidRPr="00163E84" w:rsidRDefault="00163E84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i/>
          <w:sz w:val="22"/>
          <w:szCs w:val="22"/>
        </w:rPr>
      </w:pPr>
    </w:p>
    <w:p w:rsidR="005B6DF1" w:rsidRPr="00163E84" w:rsidRDefault="005B6DF1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i/>
          <w:sz w:val="22"/>
          <w:szCs w:val="22"/>
        </w:rPr>
      </w:pPr>
      <w:r w:rsidRPr="00163E84">
        <w:rPr>
          <w:rFonts w:ascii="Arial Narrow" w:hAnsi="Arial Narrow"/>
          <w:i/>
          <w:sz w:val="22"/>
          <w:szCs w:val="22"/>
        </w:rPr>
        <w:t xml:space="preserve">“§ 5º. Os débitos judiciais relativos a custas e despesas processuais, honorários periciais e advocatícios deverão ser apurados e recolhidos pelo devedor por meio da Procuradoria Fiscal da Secretaria </w:t>
      </w:r>
      <w:r w:rsidR="00545466">
        <w:rPr>
          <w:rFonts w:ascii="Arial Narrow" w:hAnsi="Arial Narrow"/>
          <w:i/>
          <w:sz w:val="22"/>
          <w:szCs w:val="22"/>
        </w:rPr>
        <w:t xml:space="preserve">Municipal </w:t>
      </w:r>
      <w:r w:rsidRPr="00163E84">
        <w:rPr>
          <w:rFonts w:ascii="Arial Narrow" w:hAnsi="Arial Narrow"/>
          <w:i/>
          <w:sz w:val="22"/>
          <w:szCs w:val="22"/>
        </w:rPr>
        <w:t>de Assuntos Jurídicos, ou nos autos dos processos judiciais a que se refiram.”</w:t>
      </w:r>
    </w:p>
    <w:p w:rsidR="005B6DF1" w:rsidRPr="00163E84" w:rsidRDefault="005B6DF1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sz w:val="22"/>
          <w:szCs w:val="22"/>
        </w:rPr>
      </w:pPr>
    </w:p>
    <w:p w:rsidR="00163E84" w:rsidRDefault="005B6DF1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sz w:val="22"/>
          <w:szCs w:val="22"/>
        </w:rPr>
      </w:pPr>
      <w:r w:rsidRPr="00163E84">
        <w:rPr>
          <w:rFonts w:ascii="Arial Narrow" w:hAnsi="Arial Narrow"/>
          <w:sz w:val="22"/>
          <w:szCs w:val="22"/>
        </w:rPr>
        <w:t xml:space="preserve"> </w:t>
      </w:r>
      <w:r w:rsidRPr="00163E84">
        <w:rPr>
          <w:rFonts w:ascii="Arial Narrow" w:hAnsi="Arial Narrow"/>
          <w:b/>
          <w:sz w:val="22"/>
          <w:szCs w:val="22"/>
        </w:rPr>
        <w:t>Art. 3º</w:t>
      </w:r>
      <w:r w:rsidRPr="00163E84">
        <w:rPr>
          <w:rFonts w:ascii="Arial Narrow" w:hAnsi="Arial Narrow"/>
          <w:sz w:val="22"/>
          <w:szCs w:val="22"/>
        </w:rPr>
        <w:t xml:space="preserve">. Fica alterado o artigo 8º da Lei Complementar nº 221/2017, que passa a vigorar com a seguinte redação: </w:t>
      </w:r>
    </w:p>
    <w:p w:rsidR="005B6DF1" w:rsidRPr="00163E84" w:rsidRDefault="005B6DF1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i/>
          <w:sz w:val="22"/>
          <w:szCs w:val="22"/>
        </w:rPr>
      </w:pPr>
      <w:r w:rsidRPr="00163E84">
        <w:rPr>
          <w:rFonts w:ascii="Arial Narrow" w:hAnsi="Arial Narrow"/>
          <w:i/>
          <w:sz w:val="22"/>
          <w:szCs w:val="22"/>
        </w:rPr>
        <w:t xml:space="preserve">“Art. 8°. Fica criada a Comissão Permanente destinada a analisar, rever, opinar, alterar, confirmar, decidir e revisar pedidos e requerimentos de contribuintes e proprietários de imóveis no Município de São Sebastião.” </w:t>
      </w:r>
    </w:p>
    <w:p w:rsidR="005B6DF1" w:rsidRPr="00163E84" w:rsidRDefault="005B6DF1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sz w:val="22"/>
          <w:szCs w:val="22"/>
        </w:rPr>
      </w:pPr>
    </w:p>
    <w:p w:rsidR="00163E84" w:rsidRDefault="005B6DF1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sz w:val="22"/>
          <w:szCs w:val="22"/>
        </w:rPr>
      </w:pPr>
      <w:r w:rsidRPr="00163E84">
        <w:rPr>
          <w:rFonts w:ascii="Arial Narrow" w:hAnsi="Arial Narrow"/>
          <w:b/>
          <w:sz w:val="22"/>
          <w:szCs w:val="22"/>
        </w:rPr>
        <w:lastRenderedPageBreak/>
        <w:t>Art. 4º.</w:t>
      </w:r>
      <w:r w:rsidRPr="00163E84">
        <w:rPr>
          <w:rFonts w:ascii="Arial Narrow" w:hAnsi="Arial Narrow"/>
          <w:sz w:val="22"/>
          <w:szCs w:val="22"/>
        </w:rPr>
        <w:t xml:space="preserve"> Ficam alterados o caput e os §§ 1º, 2º e 3º do artigo 9º da Lei Complementar nº 221/2017, bem como ficam criados os §§ 4º, 5º e 6º, que passam a vigorar com a seguinte redação: </w:t>
      </w:r>
    </w:p>
    <w:p w:rsidR="00545466" w:rsidRDefault="00545466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sz w:val="22"/>
          <w:szCs w:val="22"/>
        </w:rPr>
      </w:pPr>
    </w:p>
    <w:p w:rsidR="00163E84" w:rsidRPr="00163E84" w:rsidRDefault="005B6DF1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i/>
          <w:sz w:val="22"/>
          <w:szCs w:val="22"/>
        </w:rPr>
      </w:pPr>
      <w:r w:rsidRPr="00163E84">
        <w:rPr>
          <w:rFonts w:ascii="Arial Narrow" w:hAnsi="Arial Narrow"/>
          <w:i/>
          <w:sz w:val="22"/>
          <w:szCs w:val="22"/>
        </w:rPr>
        <w:t>“Art. 9º. A comissão será constituída, obrigatoriamente, por 05 (cinco) membros, todos servidores efetivos do quadro permanente, sendo: 03 (três) da Secretaria</w:t>
      </w:r>
      <w:r w:rsidR="00545466">
        <w:rPr>
          <w:rFonts w:ascii="Arial Narrow" w:hAnsi="Arial Narrow"/>
          <w:i/>
          <w:sz w:val="22"/>
          <w:szCs w:val="22"/>
        </w:rPr>
        <w:t xml:space="preserve"> Municipal </w:t>
      </w:r>
      <w:r w:rsidRPr="00163E84">
        <w:rPr>
          <w:rFonts w:ascii="Arial Narrow" w:hAnsi="Arial Narrow"/>
          <w:i/>
          <w:sz w:val="22"/>
          <w:szCs w:val="22"/>
        </w:rPr>
        <w:t xml:space="preserve">de Assuntos Jurídicos, 01 (um) da Secretaria </w:t>
      </w:r>
      <w:r w:rsidR="00545466">
        <w:rPr>
          <w:rFonts w:ascii="Arial Narrow" w:hAnsi="Arial Narrow"/>
          <w:i/>
          <w:sz w:val="22"/>
          <w:szCs w:val="22"/>
        </w:rPr>
        <w:t xml:space="preserve">Municipal </w:t>
      </w:r>
      <w:r w:rsidRPr="00163E84">
        <w:rPr>
          <w:rFonts w:ascii="Arial Narrow" w:hAnsi="Arial Narrow"/>
          <w:i/>
          <w:sz w:val="22"/>
          <w:szCs w:val="22"/>
        </w:rPr>
        <w:t xml:space="preserve">de Governo e 01 (um) da Secretaria </w:t>
      </w:r>
      <w:r w:rsidR="00545466">
        <w:rPr>
          <w:rFonts w:ascii="Arial Narrow" w:hAnsi="Arial Narrow"/>
          <w:i/>
          <w:sz w:val="22"/>
          <w:szCs w:val="22"/>
        </w:rPr>
        <w:t xml:space="preserve">Municipal </w:t>
      </w:r>
      <w:r w:rsidRPr="00163E84">
        <w:rPr>
          <w:rFonts w:ascii="Arial Narrow" w:hAnsi="Arial Narrow"/>
          <w:i/>
          <w:sz w:val="22"/>
          <w:szCs w:val="22"/>
        </w:rPr>
        <w:t xml:space="preserve">da Fazenda. </w:t>
      </w:r>
    </w:p>
    <w:p w:rsidR="00163E84" w:rsidRDefault="00163E84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sz w:val="22"/>
          <w:szCs w:val="22"/>
        </w:rPr>
      </w:pPr>
    </w:p>
    <w:p w:rsidR="00163E84" w:rsidRPr="00163E84" w:rsidRDefault="005B6DF1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i/>
          <w:sz w:val="22"/>
          <w:szCs w:val="22"/>
        </w:rPr>
      </w:pPr>
      <w:r w:rsidRPr="00163E84">
        <w:rPr>
          <w:rFonts w:ascii="Arial Narrow" w:hAnsi="Arial Narrow"/>
          <w:i/>
          <w:sz w:val="22"/>
          <w:szCs w:val="22"/>
        </w:rPr>
        <w:t>“§ 1º. Serão tidos como válidos os atos deliberados por, no mínimo, três membros da comissão referida no caput deste artigo.”</w:t>
      </w:r>
    </w:p>
    <w:p w:rsidR="00163E84" w:rsidRDefault="00163E84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sz w:val="22"/>
          <w:szCs w:val="22"/>
        </w:rPr>
      </w:pPr>
    </w:p>
    <w:p w:rsidR="00163E84" w:rsidRPr="00163E84" w:rsidRDefault="005B6DF1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i/>
          <w:sz w:val="22"/>
          <w:szCs w:val="22"/>
        </w:rPr>
      </w:pPr>
      <w:r w:rsidRPr="00163E84">
        <w:rPr>
          <w:rFonts w:ascii="Arial Narrow" w:hAnsi="Arial Narrow"/>
          <w:i/>
          <w:sz w:val="22"/>
          <w:szCs w:val="22"/>
        </w:rPr>
        <w:t xml:space="preserve"> “§ 2º. A comissão deverá emitir seu parecer no prazo de 20 (vinte) dias úteis, prorrogáveis por 20 (vinte) dias úteis, seguindo-se para despacho da Secretaria </w:t>
      </w:r>
      <w:r w:rsidR="00545466">
        <w:rPr>
          <w:rFonts w:ascii="Arial Narrow" w:hAnsi="Arial Narrow"/>
          <w:i/>
          <w:sz w:val="22"/>
          <w:szCs w:val="22"/>
        </w:rPr>
        <w:t xml:space="preserve">Municipal </w:t>
      </w:r>
      <w:r w:rsidRPr="00163E84">
        <w:rPr>
          <w:rFonts w:ascii="Arial Narrow" w:hAnsi="Arial Narrow"/>
          <w:i/>
          <w:sz w:val="22"/>
          <w:szCs w:val="22"/>
        </w:rPr>
        <w:t xml:space="preserve">da Fazenda, que declarará, em tese, a existência ou não de interesse do Município em receber o imóvel e a sua destinação prioritária.” </w:t>
      </w:r>
    </w:p>
    <w:p w:rsidR="00163E84" w:rsidRPr="00163E84" w:rsidRDefault="00163E84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i/>
          <w:sz w:val="22"/>
          <w:szCs w:val="22"/>
        </w:rPr>
      </w:pPr>
    </w:p>
    <w:p w:rsidR="00163E84" w:rsidRPr="00163E84" w:rsidRDefault="005B6DF1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i/>
          <w:sz w:val="22"/>
          <w:szCs w:val="22"/>
        </w:rPr>
      </w:pPr>
      <w:r w:rsidRPr="00163E84">
        <w:rPr>
          <w:rFonts w:ascii="Arial Narrow" w:hAnsi="Arial Narrow"/>
          <w:i/>
          <w:sz w:val="22"/>
          <w:szCs w:val="22"/>
        </w:rPr>
        <w:t>“§ 3º. Do parecer referido no § 2º deste artigo, serão considerados, dentre outros, os seguintes fatores:</w:t>
      </w:r>
    </w:p>
    <w:p w:rsidR="00163E84" w:rsidRPr="00163E84" w:rsidRDefault="00163E84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i/>
          <w:sz w:val="22"/>
          <w:szCs w:val="22"/>
        </w:rPr>
      </w:pPr>
    </w:p>
    <w:p w:rsidR="00163E84" w:rsidRPr="00163E84" w:rsidRDefault="005B6DF1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i/>
          <w:sz w:val="22"/>
          <w:szCs w:val="22"/>
        </w:rPr>
      </w:pPr>
      <w:r w:rsidRPr="00163E84">
        <w:rPr>
          <w:rFonts w:ascii="Arial Narrow" w:hAnsi="Arial Narrow"/>
          <w:i/>
          <w:sz w:val="22"/>
          <w:szCs w:val="22"/>
        </w:rPr>
        <w:t xml:space="preserve"> I – utilidade do bem imóvel para os órgãos da Administração Direta; </w:t>
      </w:r>
    </w:p>
    <w:p w:rsidR="00163E84" w:rsidRPr="00163E84" w:rsidRDefault="00163E84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i/>
          <w:sz w:val="22"/>
          <w:szCs w:val="22"/>
        </w:rPr>
      </w:pPr>
    </w:p>
    <w:p w:rsidR="00163E84" w:rsidRPr="00163E84" w:rsidRDefault="005B6DF1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i/>
          <w:sz w:val="22"/>
          <w:szCs w:val="22"/>
        </w:rPr>
      </w:pPr>
      <w:r w:rsidRPr="00163E84">
        <w:rPr>
          <w:rFonts w:ascii="Arial Narrow" w:hAnsi="Arial Narrow"/>
          <w:i/>
          <w:sz w:val="22"/>
          <w:szCs w:val="22"/>
        </w:rPr>
        <w:t>II – interesse na utilização do bem por parte de outros órgãos públicos na Administração Indireta;</w:t>
      </w:r>
    </w:p>
    <w:p w:rsidR="00163E84" w:rsidRPr="00163E84" w:rsidRDefault="00163E84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i/>
          <w:sz w:val="22"/>
          <w:szCs w:val="22"/>
        </w:rPr>
      </w:pPr>
    </w:p>
    <w:p w:rsidR="00163E84" w:rsidRPr="00163E84" w:rsidRDefault="005B6DF1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i/>
          <w:sz w:val="22"/>
          <w:szCs w:val="22"/>
        </w:rPr>
      </w:pPr>
      <w:r w:rsidRPr="00163E84">
        <w:rPr>
          <w:rFonts w:ascii="Arial Narrow" w:hAnsi="Arial Narrow"/>
          <w:i/>
          <w:sz w:val="22"/>
          <w:szCs w:val="22"/>
        </w:rPr>
        <w:t xml:space="preserve">III – viabilidade econômica da aceitação do imóvel, em face dos custos estimados para sua adaptação ao uso público; </w:t>
      </w:r>
    </w:p>
    <w:p w:rsidR="00163E84" w:rsidRPr="00163E84" w:rsidRDefault="00163E84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IV – compatibilidade entre </w:t>
      </w:r>
      <w:r w:rsidR="005B6DF1" w:rsidRPr="00163E84">
        <w:rPr>
          <w:rFonts w:ascii="Arial Narrow" w:hAnsi="Arial Narrow"/>
          <w:i/>
          <w:sz w:val="22"/>
          <w:szCs w:val="22"/>
        </w:rPr>
        <w:t xml:space="preserve">o valor do imóvel e o montante do débito tributário que se pretenda extinguir.” </w:t>
      </w:r>
    </w:p>
    <w:p w:rsidR="00163E84" w:rsidRPr="00163E84" w:rsidRDefault="00163E84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i/>
          <w:sz w:val="22"/>
          <w:szCs w:val="22"/>
        </w:rPr>
      </w:pPr>
    </w:p>
    <w:p w:rsidR="00CA5EA6" w:rsidRDefault="005B6DF1" w:rsidP="00163E84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i/>
          <w:sz w:val="22"/>
          <w:szCs w:val="22"/>
        </w:rPr>
      </w:pPr>
      <w:r w:rsidRPr="00163E84">
        <w:rPr>
          <w:rFonts w:ascii="Arial Narrow" w:hAnsi="Arial Narrow"/>
          <w:i/>
          <w:sz w:val="22"/>
          <w:szCs w:val="22"/>
        </w:rPr>
        <w:t xml:space="preserve">“§ 4º. Os membros da comissão farão jus ao recebimento de </w:t>
      </w:r>
      <w:r w:rsidR="00CA5EA6">
        <w:rPr>
          <w:rFonts w:ascii="Arial Narrow" w:hAnsi="Arial Narrow"/>
          <w:i/>
          <w:sz w:val="22"/>
          <w:szCs w:val="22"/>
        </w:rPr>
        <w:t>100% (cem por cento) da referência I, grau A, da Tabela de Vencimentos dos Servidores Municipais vigente.</w:t>
      </w:r>
    </w:p>
    <w:p w:rsidR="00163E84" w:rsidRPr="00163E84" w:rsidRDefault="00545466" w:rsidP="00CA5EA6">
      <w:pPr>
        <w:pStyle w:val="Corpodetexto"/>
        <w:spacing w:line="360" w:lineRule="auto"/>
        <w:ind w:right="-17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.</w:t>
      </w:r>
    </w:p>
    <w:p w:rsidR="00163E84" w:rsidRPr="00163E84" w:rsidRDefault="005B6DF1" w:rsidP="00163E84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i/>
          <w:sz w:val="22"/>
          <w:szCs w:val="22"/>
        </w:rPr>
      </w:pPr>
      <w:r w:rsidRPr="00163E84">
        <w:rPr>
          <w:rFonts w:ascii="Arial Narrow" w:hAnsi="Arial Narrow"/>
          <w:i/>
          <w:sz w:val="22"/>
          <w:szCs w:val="22"/>
        </w:rPr>
        <w:t>“§ 5º. No caso de falta injustificada à reunião designada pela comissão, o membro não far</w:t>
      </w:r>
      <w:r w:rsidR="00545466">
        <w:rPr>
          <w:rFonts w:ascii="Arial Narrow" w:hAnsi="Arial Narrow"/>
          <w:i/>
          <w:sz w:val="22"/>
          <w:szCs w:val="22"/>
        </w:rPr>
        <w:t>á</w:t>
      </w:r>
      <w:r w:rsidRPr="00163E84">
        <w:rPr>
          <w:rFonts w:ascii="Arial Narrow" w:hAnsi="Arial Narrow"/>
          <w:i/>
          <w:sz w:val="22"/>
          <w:szCs w:val="22"/>
        </w:rPr>
        <w:t xml:space="preserve"> jus ao pagamento da correspondente gratificação naquele mês.”</w:t>
      </w:r>
    </w:p>
    <w:p w:rsidR="00163E84" w:rsidRPr="00163E84" w:rsidRDefault="00163E84" w:rsidP="00163E84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i/>
          <w:sz w:val="22"/>
          <w:szCs w:val="22"/>
        </w:rPr>
      </w:pPr>
    </w:p>
    <w:p w:rsidR="00163E84" w:rsidRDefault="005B6DF1" w:rsidP="00163E84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i/>
          <w:sz w:val="22"/>
          <w:szCs w:val="22"/>
        </w:rPr>
      </w:pPr>
      <w:r w:rsidRPr="00163E84">
        <w:rPr>
          <w:rFonts w:ascii="Arial Narrow" w:hAnsi="Arial Narrow"/>
          <w:i/>
          <w:sz w:val="22"/>
          <w:szCs w:val="22"/>
        </w:rPr>
        <w:t xml:space="preserve"> “§ 6º. Na ocorrência de três faltas injustificadas à</w:t>
      </w:r>
      <w:r w:rsidR="00163E84" w:rsidRPr="00163E84">
        <w:rPr>
          <w:rFonts w:ascii="Arial Narrow" w:hAnsi="Arial Narrow"/>
          <w:i/>
          <w:sz w:val="22"/>
          <w:szCs w:val="22"/>
        </w:rPr>
        <w:t>s</w:t>
      </w:r>
      <w:r w:rsidRPr="00163E84">
        <w:rPr>
          <w:rFonts w:ascii="Arial Narrow" w:hAnsi="Arial Narrow"/>
          <w:i/>
          <w:sz w:val="22"/>
          <w:szCs w:val="22"/>
        </w:rPr>
        <w:t xml:space="preserve"> reuniões designadas pela comissão, o membro será automaticamente excluído desta, sendo vedado seu retorno qualquer que seja o motivo a esta comissão.” </w:t>
      </w:r>
    </w:p>
    <w:p w:rsidR="00CE36FB" w:rsidRDefault="00CE36FB" w:rsidP="00163E84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i/>
          <w:sz w:val="22"/>
          <w:szCs w:val="22"/>
        </w:rPr>
      </w:pPr>
    </w:p>
    <w:p w:rsidR="00CE36FB" w:rsidRPr="00163E84" w:rsidRDefault="00CE36FB" w:rsidP="00CE36FB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 “§ 7</w:t>
      </w:r>
      <w:r w:rsidRPr="00CE36FB">
        <w:rPr>
          <w:rFonts w:ascii="Arial Narrow" w:hAnsi="Arial Narrow"/>
          <w:i/>
          <w:sz w:val="22"/>
          <w:szCs w:val="22"/>
        </w:rPr>
        <w:t>º.</w:t>
      </w:r>
      <w:r>
        <w:rPr>
          <w:rFonts w:ascii="Arial Narrow" w:hAnsi="Arial Narrow"/>
          <w:i/>
          <w:sz w:val="22"/>
          <w:szCs w:val="22"/>
        </w:rPr>
        <w:t xml:space="preserve"> </w:t>
      </w:r>
      <w:r w:rsidR="00413340">
        <w:rPr>
          <w:rFonts w:ascii="Arial Narrow" w:hAnsi="Arial Narrow"/>
          <w:i/>
          <w:sz w:val="22"/>
          <w:szCs w:val="22"/>
        </w:rPr>
        <w:t>Os</w:t>
      </w:r>
      <w:r>
        <w:rPr>
          <w:rFonts w:ascii="Arial Narrow" w:hAnsi="Arial Narrow"/>
          <w:i/>
          <w:sz w:val="22"/>
          <w:szCs w:val="22"/>
        </w:rPr>
        <w:t xml:space="preserve"> membro</w:t>
      </w:r>
      <w:r w:rsidR="00413340">
        <w:rPr>
          <w:rFonts w:ascii="Arial Narrow" w:hAnsi="Arial Narrow"/>
          <w:i/>
          <w:sz w:val="22"/>
          <w:szCs w:val="22"/>
        </w:rPr>
        <w:t>s</w:t>
      </w:r>
      <w:r>
        <w:rPr>
          <w:rFonts w:ascii="Arial Narrow" w:hAnsi="Arial Narrow"/>
          <w:i/>
          <w:sz w:val="22"/>
          <w:szCs w:val="22"/>
        </w:rPr>
        <w:t xml:space="preserve"> desta Comissão não poder</w:t>
      </w:r>
      <w:r w:rsidR="00413340">
        <w:rPr>
          <w:rFonts w:ascii="Arial Narrow" w:hAnsi="Arial Narrow"/>
          <w:i/>
          <w:sz w:val="22"/>
          <w:szCs w:val="22"/>
        </w:rPr>
        <w:t>ão</w:t>
      </w:r>
      <w:r>
        <w:rPr>
          <w:rFonts w:ascii="Arial Narrow" w:hAnsi="Arial Narrow"/>
          <w:i/>
          <w:sz w:val="22"/>
          <w:szCs w:val="22"/>
        </w:rPr>
        <w:t xml:space="preserve"> receber por outra comissão</w:t>
      </w:r>
      <w:r w:rsidR="00545466">
        <w:rPr>
          <w:rFonts w:ascii="Arial Narrow" w:hAnsi="Arial Narrow"/>
          <w:i/>
          <w:sz w:val="22"/>
          <w:szCs w:val="22"/>
        </w:rPr>
        <w:t>”</w:t>
      </w:r>
      <w:r>
        <w:rPr>
          <w:rFonts w:ascii="Arial Narrow" w:hAnsi="Arial Narrow"/>
          <w:i/>
          <w:sz w:val="22"/>
          <w:szCs w:val="22"/>
        </w:rPr>
        <w:t>.</w:t>
      </w:r>
    </w:p>
    <w:p w:rsidR="00163E84" w:rsidRDefault="00163E84" w:rsidP="00163E84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sz w:val="22"/>
          <w:szCs w:val="22"/>
        </w:rPr>
      </w:pPr>
    </w:p>
    <w:p w:rsidR="00163E84" w:rsidRDefault="005B6DF1" w:rsidP="00163E84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sz w:val="22"/>
          <w:szCs w:val="22"/>
        </w:rPr>
      </w:pPr>
      <w:r w:rsidRPr="00163E84">
        <w:rPr>
          <w:rFonts w:ascii="Arial Narrow" w:hAnsi="Arial Narrow"/>
          <w:b/>
          <w:sz w:val="22"/>
          <w:szCs w:val="22"/>
        </w:rPr>
        <w:t>Art. 5º</w:t>
      </w:r>
      <w:r w:rsidRPr="00163E84">
        <w:rPr>
          <w:rFonts w:ascii="Arial Narrow" w:hAnsi="Arial Narrow"/>
          <w:sz w:val="22"/>
          <w:szCs w:val="22"/>
        </w:rPr>
        <w:t xml:space="preserve">. Fica alterado o artigo 13 da Lei Complementar nº 221/2017, que passa a vigorar com a seguinte redação: </w:t>
      </w:r>
    </w:p>
    <w:p w:rsidR="00163E84" w:rsidRDefault="005B6DF1" w:rsidP="00163E84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i/>
          <w:sz w:val="22"/>
          <w:szCs w:val="22"/>
        </w:rPr>
      </w:pPr>
      <w:r w:rsidRPr="00163E84">
        <w:rPr>
          <w:rFonts w:ascii="Arial Narrow" w:hAnsi="Arial Narrow"/>
          <w:i/>
          <w:sz w:val="22"/>
          <w:szCs w:val="22"/>
        </w:rPr>
        <w:t xml:space="preserve">“Art. 13. Deferido seu provimento, deverá ser lavrada, em 30 (trinta) dias corridos, a escritura de dação em pagamento, arcando o devedor com as despesas e tributos incidentes na operação e respeitado o estabelecido no inciso VIII do artigo 7º da LOM.” </w:t>
      </w:r>
    </w:p>
    <w:p w:rsidR="00095A2D" w:rsidRPr="00163E84" w:rsidRDefault="00095A2D" w:rsidP="00163E84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i/>
          <w:sz w:val="22"/>
          <w:szCs w:val="22"/>
        </w:rPr>
      </w:pPr>
    </w:p>
    <w:p w:rsidR="005B6DF1" w:rsidRPr="00163E84" w:rsidRDefault="005B6DF1" w:rsidP="00163E84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sz w:val="22"/>
          <w:szCs w:val="22"/>
        </w:rPr>
      </w:pPr>
      <w:r w:rsidRPr="00163E84">
        <w:rPr>
          <w:rFonts w:ascii="Arial Narrow" w:hAnsi="Arial Narrow"/>
          <w:b/>
          <w:sz w:val="22"/>
          <w:szCs w:val="22"/>
        </w:rPr>
        <w:t>Art. 6º</w:t>
      </w:r>
      <w:r w:rsidRPr="00163E84">
        <w:rPr>
          <w:rFonts w:ascii="Arial Narrow" w:hAnsi="Arial Narrow"/>
          <w:sz w:val="22"/>
          <w:szCs w:val="22"/>
        </w:rPr>
        <w:t xml:space="preserve">. Fica alterado o artigo 16 da Lei Complementar nº 221/2017, que passa a vigorar com a seguinte redação: </w:t>
      </w:r>
    </w:p>
    <w:p w:rsidR="005B6DF1" w:rsidRPr="00F16B18" w:rsidRDefault="005B6DF1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i/>
          <w:sz w:val="22"/>
          <w:szCs w:val="22"/>
        </w:rPr>
      </w:pPr>
    </w:p>
    <w:p w:rsidR="00F16B18" w:rsidRDefault="005B6DF1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sz w:val="22"/>
          <w:szCs w:val="22"/>
        </w:rPr>
      </w:pPr>
      <w:r w:rsidRPr="00F16B18">
        <w:rPr>
          <w:rFonts w:ascii="Arial Narrow" w:hAnsi="Arial Narrow"/>
          <w:i/>
          <w:sz w:val="22"/>
          <w:szCs w:val="22"/>
        </w:rPr>
        <w:t>“Art. 16. Não poderão ser objeto de dação em pagamento, débitos que tenham sido apurados por meio do Tribunal de C</w:t>
      </w:r>
      <w:r w:rsidR="00545466">
        <w:rPr>
          <w:rFonts w:ascii="Arial Narrow" w:hAnsi="Arial Narrow"/>
          <w:i/>
          <w:sz w:val="22"/>
          <w:szCs w:val="22"/>
        </w:rPr>
        <w:t>ontas do Estado de São Paulo.</w:t>
      </w:r>
      <w:r w:rsidRPr="00F16B18">
        <w:rPr>
          <w:rFonts w:ascii="Arial Narrow" w:hAnsi="Arial Narrow"/>
          <w:i/>
          <w:sz w:val="22"/>
          <w:szCs w:val="22"/>
        </w:rPr>
        <w:t>”</w:t>
      </w:r>
      <w:r w:rsidRPr="00163E84">
        <w:rPr>
          <w:rFonts w:ascii="Arial Narrow" w:hAnsi="Arial Narrow"/>
          <w:sz w:val="22"/>
          <w:szCs w:val="22"/>
        </w:rPr>
        <w:t xml:space="preserve"> </w:t>
      </w:r>
    </w:p>
    <w:p w:rsidR="00F16B18" w:rsidRDefault="00F16B18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sz w:val="22"/>
          <w:szCs w:val="22"/>
        </w:rPr>
      </w:pPr>
    </w:p>
    <w:p w:rsidR="005B6DF1" w:rsidRPr="00163E84" w:rsidRDefault="005B6DF1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sz w:val="22"/>
          <w:szCs w:val="22"/>
        </w:rPr>
      </w:pPr>
      <w:r w:rsidRPr="00F16B18">
        <w:rPr>
          <w:rFonts w:ascii="Arial Narrow" w:hAnsi="Arial Narrow"/>
          <w:b/>
          <w:sz w:val="22"/>
          <w:szCs w:val="22"/>
        </w:rPr>
        <w:t>Art. 7º.</w:t>
      </w:r>
      <w:r w:rsidRPr="00163E84">
        <w:rPr>
          <w:rFonts w:ascii="Arial Narrow" w:hAnsi="Arial Narrow"/>
          <w:sz w:val="22"/>
          <w:szCs w:val="22"/>
        </w:rPr>
        <w:t xml:space="preserve"> Fica alterado o artigo 17 da Lei Complementar nº 221/2017, que passa a vigorar com a seguinte redação: </w:t>
      </w:r>
    </w:p>
    <w:p w:rsidR="005B6DF1" w:rsidRPr="00163E84" w:rsidRDefault="005B6DF1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sz w:val="22"/>
          <w:szCs w:val="22"/>
        </w:rPr>
      </w:pPr>
    </w:p>
    <w:p w:rsidR="00F16B18" w:rsidRPr="00F16B18" w:rsidRDefault="005B6DF1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i/>
          <w:sz w:val="22"/>
          <w:szCs w:val="22"/>
        </w:rPr>
      </w:pPr>
      <w:r w:rsidRPr="00F16B18">
        <w:rPr>
          <w:rFonts w:ascii="Arial Narrow" w:hAnsi="Arial Narrow"/>
          <w:i/>
          <w:sz w:val="22"/>
          <w:szCs w:val="22"/>
        </w:rPr>
        <w:t xml:space="preserve">“Art. 17. A presente Lei Complementar poderá ser regulamentada por Decreto.” </w:t>
      </w:r>
    </w:p>
    <w:p w:rsidR="00F16B18" w:rsidRDefault="00F16B18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sz w:val="22"/>
          <w:szCs w:val="22"/>
        </w:rPr>
      </w:pPr>
    </w:p>
    <w:p w:rsidR="005B6DF1" w:rsidRPr="00163E84" w:rsidRDefault="005B6DF1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sz w:val="22"/>
          <w:szCs w:val="22"/>
        </w:rPr>
      </w:pPr>
      <w:r w:rsidRPr="00F16B18">
        <w:rPr>
          <w:rFonts w:ascii="Arial Narrow" w:hAnsi="Arial Narrow"/>
          <w:b/>
          <w:sz w:val="22"/>
          <w:szCs w:val="22"/>
        </w:rPr>
        <w:t>Art. 8º.</w:t>
      </w:r>
      <w:r w:rsidRPr="00163E84">
        <w:rPr>
          <w:rFonts w:ascii="Arial Narrow" w:hAnsi="Arial Narrow"/>
          <w:sz w:val="22"/>
          <w:szCs w:val="22"/>
        </w:rPr>
        <w:t xml:space="preserve"> Fica criado o artigo 18 da Lei Complementar nº 221/2017, que passa a vigorar com a seguinte redação: </w:t>
      </w:r>
    </w:p>
    <w:p w:rsidR="005B6DF1" w:rsidRPr="00163E84" w:rsidRDefault="005B6DF1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sz w:val="22"/>
          <w:szCs w:val="22"/>
        </w:rPr>
      </w:pPr>
    </w:p>
    <w:p w:rsidR="00A547CD" w:rsidRPr="00F16B18" w:rsidRDefault="005B6DF1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i/>
          <w:sz w:val="22"/>
          <w:szCs w:val="22"/>
        </w:rPr>
      </w:pPr>
      <w:r w:rsidRPr="00F16B18">
        <w:rPr>
          <w:rFonts w:ascii="Arial Narrow" w:hAnsi="Arial Narrow"/>
          <w:i/>
          <w:sz w:val="22"/>
          <w:szCs w:val="22"/>
        </w:rPr>
        <w:t>“Art. 18. Revogam-se todas as disposições em contrário.”</w:t>
      </w:r>
    </w:p>
    <w:p w:rsidR="005B6DF1" w:rsidRPr="00163E84" w:rsidRDefault="005B6DF1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sz w:val="22"/>
          <w:szCs w:val="22"/>
        </w:rPr>
      </w:pPr>
    </w:p>
    <w:p w:rsidR="005B6DF1" w:rsidRPr="00163E84" w:rsidRDefault="00163E84" w:rsidP="00163E84">
      <w:pPr>
        <w:pStyle w:val="Corpodetexto"/>
        <w:spacing w:line="360" w:lineRule="auto"/>
        <w:ind w:right="-174" w:firstLine="1134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São Sebastião, </w:t>
      </w:r>
      <w:r w:rsidR="00BC4127">
        <w:rPr>
          <w:rFonts w:ascii="Arial Narrow" w:hAnsi="Arial Narrow"/>
          <w:sz w:val="22"/>
          <w:szCs w:val="22"/>
        </w:rPr>
        <w:t>12</w:t>
      </w:r>
      <w:r>
        <w:rPr>
          <w:rFonts w:ascii="Arial Narrow" w:hAnsi="Arial Narrow"/>
          <w:sz w:val="22"/>
          <w:szCs w:val="22"/>
        </w:rPr>
        <w:t xml:space="preserve">  de maio de 2020.</w:t>
      </w:r>
    </w:p>
    <w:p w:rsidR="005B6DF1" w:rsidRDefault="005B6DF1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sz w:val="22"/>
          <w:szCs w:val="22"/>
        </w:rPr>
      </w:pPr>
    </w:p>
    <w:p w:rsidR="00095A2D" w:rsidRDefault="00095A2D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sz w:val="22"/>
          <w:szCs w:val="22"/>
        </w:rPr>
      </w:pPr>
    </w:p>
    <w:p w:rsidR="00095A2D" w:rsidRPr="00163E84" w:rsidRDefault="00095A2D" w:rsidP="005B6DF1">
      <w:pPr>
        <w:pStyle w:val="Corpodetexto"/>
        <w:spacing w:line="360" w:lineRule="auto"/>
        <w:ind w:right="-174" w:firstLine="1134"/>
        <w:jc w:val="both"/>
        <w:rPr>
          <w:rFonts w:ascii="Arial Narrow" w:hAnsi="Arial Narrow"/>
          <w:sz w:val="22"/>
          <w:szCs w:val="22"/>
        </w:rPr>
      </w:pPr>
    </w:p>
    <w:p w:rsidR="00A65E6E" w:rsidRPr="00163E84" w:rsidRDefault="00966A30" w:rsidP="00613648">
      <w:pPr>
        <w:pStyle w:val="Ttulo11"/>
        <w:ind w:left="0" w:right="-176"/>
        <w:rPr>
          <w:rFonts w:ascii="Arial Narrow" w:hAnsi="Arial Narrow"/>
          <w:sz w:val="22"/>
          <w:szCs w:val="22"/>
        </w:rPr>
      </w:pPr>
      <w:r w:rsidRPr="00163E84">
        <w:rPr>
          <w:rFonts w:ascii="Arial Narrow" w:hAnsi="Arial Narrow"/>
          <w:w w:val="105"/>
          <w:sz w:val="22"/>
          <w:szCs w:val="22"/>
        </w:rPr>
        <w:t>FELIPE AUGUSTO</w:t>
      </w:r>
    </w:p>
    <w:p w:rsidR="00A65E6E" w:rsidRPr="00163E84" w:rsidRDefault="00966A30" w:rsidP="00EA6972">
      <w:pPr>
        <w:ind w:right="-176"/>
        <w:jc w:val="center"/>
        <w:rPr>
          <w:rFonts w:ascii="Arial Narrow" w:hAnsi="Arial Narrow"/>
          <w:b/>
        </w:rPr>
      </w:pPr>
      <w:r w:rsidRPr="00163E84">
        <w:rPr>
          <w:rFonts w:ascii="Arial Narrow" w:hAnsi="Arial Narrow"/>
          <w:b/>
          <w:w w:val="105"/>
        </w:rPr>
        <w:t>Prefeit</w:t>
      </w:r>
      <w:r w:rsidR="00EA6972" w:rsidRPr="00163E84">
        <w:rPr>
          <w:rFonts w:ascii="Arial Narrow" w:hAnsi="Arial Narrow"/>
          <w:b/>
          <w:w w:val="105"/>
        </w:rPr>
        <w:t>o</w:t>
      </w:r>
    </w:p>
    <w:sectPr w:rsidR="00A65E6E" w:rsidRPr="00163E84" w:rsidSect="00D049EE">
      <w:headerReference w:type="default" r:id="rId8"/>
      <w:footerReference w:type="default" r:id="rId9"/>
      <w:pgSz w:w="12240" w:h="15840"/>
      <w:pgMar w:top="1701" w:right="1134" w:bottom="1123" w:left="1718" w:header="335" w:footer="9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CB6" w:rsidRDefault="00625CB6" w:rsidP="00A65E6E">
      <w:r>
        <w:separator/>
      </w:r>
    </w:p>
  </w:endnote>
  <w:endnote w:type="continuationSeparator" w:id="1">
    <w:p w:rsidR="00625CB6" w:rsidRDefault="00625CB6" w:rsidP="00A65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B18" w:rsidRDefault="00F9783D">
    <w:pPr>
      <w:pStyle w:val="Corpodetexto"/>
      <w:spacing w:line="14" w:lineRule="auto"/>
      <w:rPr>
        <w:sz w:val="20"/>
      </w:rPr>
    </w:pPr>
    <w:r w:rsidRPr="00F978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4.05pt;margin-top:734.5pt;width:11.25pt;height:12.4pt;z-index:-251654144;mso-position-horizontal-relative:page;mso-position-vertical-relative:page" filled="f" stroked="f">
          <v:textbox inset="0,0,0,0">
            <w:txbxContent>
              <w:p w:rsidR="00F16B18" w:rsidRDefault="00F9783D">
                <w:pPr>
                  <w:spacing w:line="229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F16B18">
                  <w:rPr>
                    <w:rFonts w:ascii="Carlito"/>
                    <w:w w:val="103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12547">
                  <w:rPr>
                    <w:rFonts w:ascii="Carlito"/>
                    <w:noProof/>
                    <w:w w:val="103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F9783D">
      <w:pict>
        <v:shape id="_x0000_s2049" type="#_x0000_t202" style="position:absolute;margin-left:210.8pt;margin-top:745.15pt;width:216.55pt;height:10.45pt;z-index:-251653120;mso-position-horizontal-relative:page;mso-position-vertical-relative:page" filled="f" stroked="f">
          <v:textbox inset="0,0,0,0">
            <w:txbxContent>
              <w:p w:rsidR="00F16B18" w:rsidRDefault="00F16B18">
                <w:pPr>
                  <w:spacing w:before="16"/>
                  <w:ind w:left="20"/>
                  <w:rPr>
                    <w:rFonts w:ascii="Arial" w:hAnsi="Arial"/>
                    <w:sz w:val="15"/>
                  </w:rPr>
                </w:pPr>
                <w:r>
                  <w:rPr>
                    <w:rFonts w:ascii="Arial" w:hAnsi="Arial"/>
                    <w:sz w:val="15"/>
                  </w:rPr>
                  <w:t xml:space="preserve">“Fiscalize o seu município” – </w:t>
                </w:r>
                <w:hyperlink r:id="rId1">
                  <w:r>
                    <w:rPr>
                      <w:rFonts w:ascii="Arial" w:hAnsi="Arial"/>
                      <w:sz w:val="15"/>
                    </w:rPr>
                    <w:t>www.portaldocidadao.tce.sp.gov.br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CB6" w:rsidRDefault="00625CB6" w:rsidP="00A65E6E">
      <w:r>
        <w:separator/>
      </w:r>
    </w:p>
  </w:footnote>
  <w:footnote w:type="continuationSeparator" w:id="1">
    <w:p w:rsidR="00625CB6" w:rsidRDefault="00625CB6" w:rsidP="00A65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B18" w:rsidRDefault="00F9783D">
    <w:pPr>
      <w:pStyle w:val="Corpodetexto"/>
      <w:spacing w:line="14" w:lineRule="auto"/>
      <w:rPr>
        <w:sz w:val="20"/>
      </w:rPr>
    </w:pPr>
    <w:r w:rsidRPr="00F9783D">
      <w:pict>
        <v:group id="_x0000_s2219" style="position:absolute;margin-left:86.15pt;margin-top:16.8pt;width:51.15pt;height:52.35pt;z-index:-251663360;mso-position-horizontal-relative:page;mso-position-vertical-relative:page" coordorigin="1723,336" coordsize="1023,1047">
          <v:line id="_x0000_s2240" style="position:absolute" from="2078,343" to="2083,343" strokecolor="#8d8c8c" strokeweight=".24pt"/>
          <v:line id="_x0000_s2239" style="position:absolute" from="2347,343" to="2352,343" strokecolor="#9a9a9a" strokeweight=".24pt"/>
          <v:line id="_x0000_s2238" style="position:absolute" from="2563,382" to="2568,382" strokecolor="#5c6162" strokeweight=".24pt"/>
          <v:line id="_x0000_s2237" style="position:absolute" from="2669,401" to="2674,401" strokecolor="#919091" strokeweight=".24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36" type="#_x0000_t75" style="position:absolute;left:1723;top:336;width:1004;height:216">
            <v:imagedata r:id="rId1" o:title=""/>
          </v:shape>
          <v:line id="_x0000_s2235" style="position:absolute" from="1800,458" to="1805,458" strokecolor="#6c6963" strokeweight=".24pt"/>
          <v:line id="_x0000_s2234" style="position:absolute" from="2659,550" to="2664,550" strokecolor="#797878" strokeweight=".24pt"/>
          <v:shape id="_x0000_s2233" type="#_x0000_t75" style="position:absolute;left:1732;top:547;width:984;height:418">
            <v:imagedata r:id="rId2" o:title=""/>
          </v:shape>
          <v:shape id="_x0000_s2232" type="#_x0000_t75" style="position:absolute;left:1742;top:964;width:984;height:53">
            <v:imagedata r:id="rId3" o:title=""/>
          </v:shape>
          <v:line id="_x0000_s2231" style="position:absolute" from="2726,1015" to="2731,1015" strokecolor="#838785" strokeweight=".24pt"/>
          <v:line id="_x0000_s2230" style="position:absolute" from="1723,1058" to="1728,1058" strokecolor="#4f504f" strokeweight=".24pt"/>
          <v:shape id="_x0000_s2229" type="#_x0000_t75" style="position:absolute;left:1723;top:1017;width:1023;height:264">
            <v:imagedata r:id="rId4" o:title=""/>
          </v:shape>
          <v:shape id="_x0000_s2228" type="#_x0000_t75" style="position:absolute;left:1780;top:1276;width:869;height:15">
            <v:imagedata r:id="rId5" o:title=""/>
          </v:shape>
          <v:shape id="_x0000_s2227" type="#_x0000_t75" style="position:absolute;left:2073;top:1286;width:370;height:29">
            <v:imagedata r:id="rId6" o:title=""/>
          </v:shape>
          <v:shape id="_x0000_s2226" type="#_x0000_t75" style="position:absolute;left:2548;top:1286;width:125;height:72">
            <v:imagedata r:id="rId7" o:title=""/>
          </v:shape>
          <v:shape id="_x0000_s2225" type="#_x0000_t75" style="position:absolute;left:1747;top:1291;width:245;height:82">
            <v:imagedata r:id="rId8" o:title=""/>
          </v:shape>
          <v:shape id="_x0000_s2224" type="#_x0000_t75" style="position:absolute;left:2073;top:1315;width:144;height:29">
            <v:imagedata r:id="rId9" o:title=""/>
          </v:shape>
          <v:shape id="_x0000_s2223" type="#_x0000_t75" style="position:absolute;left:2289;top:1310;width:106;height:58">
            <v:imagedata r:id="rId10" o:title=""/>
          </v:shape>
          <v:shape id="_x0000_s2222" type="#_x0000_t75" style="position:absolute;left:2078;top:1339;width:120;height:39">
            <v:imagedata r:id="rId11" o:title=""/>
          </v:shape>
          <v:line id="_x0000_s2221" style="position:absolute" from="2669,1361" to="2674,1361" strokecolor="#898887" strokeweight=".24pt"/>
          <v:line id="_x0000_s2220" style="position:absolute" from="2165,1380" to="2170,1380" strokecolor="#8e8a85" strokeweight=".24pt"/>
          <w10:wrap anchorx="page" anchory="page"/>
        </v:group>
      </w:pict>
    </w:r>
    <w:r w:rsidR="00BC4127">
      <w:rPr>
        <w:noProof/>
        <w:lang w:val="pt-BR" w:eastAsia="pt-BR"/>
      </w:rPr>
      <w:drawing>
        <wp:anchor distT="0" distB="0" distL="0" distR="0" simplePos="0" relativeHeight="251652096" behindDoc="1" locked="0" layoutInCell="1" allowOverlap="1">
          <wp:simplePos x="0" y="0"/>
          <wp:positionH relativeFrom="page">
            <wp:posOffset>5876290</wp:posOffset>
          </wp:positionH>
          <wp:positionV relativeFrom="page">
            <wp:posOffset>247015</wp:posOffset>
          </wp:positionV>
          <wp:extent cx="652145" cy="749935"/>
          <wp:effectExtent l="19050" t="0" r="0" b="0"/>
          <wp:wrapNone/>
          <wp:docPr id="194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>
                    <a:picLocks noChangeAspect="1" noChangeArrowheads="1"/>
                  </pic:cNvPicPr>
                </pic:nvPicPr>
                <pic:blipFill>
                  <a:blip r:embed="rId1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749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783D">
      <w:pict>
        <v:group id="_x0000_s2211" style="position:absolute;margin-left:303.1pt;margin-top:42.5pt;width:29.05pt;height:12pt;z-index:-251662336;mso-position-horizontal-relative:page;mso-position-vertical-relative:page" coordorigin="6062,850" coordsize="581,240">
          <v:shape id="_x0000_s2218" type="#_x0000_t75" style="position:absolute;left:6273;top:849;width:92;height:34">
            <v:imagedata r:id="rId13" o:title=""/>
          </v:shape>
          <v:shape id="_x0000_s2217" type="#_x0000_t75" style="position:absolute;left:6062;top:883;width:216;height:77">
            <v:imagedata r:id="rId14" o:title=""/>
          </v:shape>
          <v:shape id="_x0000_s2216" type="#_x0000_t75" style="position:absolute;left:6062;top:955;width:135;height:68">
            <v:imagedata r:id="rId15" o:title=""/>
          </v:shape>
          <v:line id="_x0000_s2215" style="position:absolute" from="6317,905" to="6322,905" strokecolor="#878586" strokeweight=".24pt"/>
          <v:line id="_x0000_s2214" style="position:absolute" from="6317,910" to="6322,910" strokecolor="#373333" strokeweight=".24pt"/>
          <v:shape id="_x0000_s2213" type="#_x0000_t75" style="position:absolute;left:6062;top:883;width:581;height:207">
            <v:imagedata r:id="rId16" o:title=""/>
          </v:shape>
          <v:line id="_x0000_s2212" style="position:absolute" from="6062,1025" to="6067,1025" strokecolor="#7a7878" strokeweight=".24pt"/>
          <w10:wrap anchorx="page" anchory="page"/>
        </v:group>
      </w:pict>
    </w:r>
    <w:r w:rsidRPr="00F9783D">
      <w:pict>
        <v:group id="_x0000_s2195" style="position:absolute;margin-left:337.2pt;margin-top:42.5pt;width:83.3pt;height:12pt;z-index:-251661312;mso-position-horizontal-relative:page;mso-position-vertical-relative:page" coordorigin="6744,850" coordsize="1666,240">
          <v:line id="_x0000_s2210" style="position:absolute" from="8064,852" to="8069,852" strokecolor="#969495" strokeweight=".24pt"/>
          <v:shape id="_x0000_s2209" type="#_x0000_t75" style="position:absolute;left:7516;top:902;width:452;height:48">
            <v:imagedata r:id="rId17" o:title=""/>
          </v:shape>
          <v:shape id="_x0000_s2208" type="#_x0000_t75" style="position:absolute;left:7516;top:945;width:164;height:77">
            <v:imagedata r:id="rId18" o:title=""/>
          </v:shape>
          <v:shape id="_x0000_s2207" type="#_x0000_t75" style="position:absolute;left:7713;top:854;width:696;height:236">
            <v:imagedata r:id="rId19" o:title=""/>
          </v:shape>
          <v:line id="_x0000_s2206" style="position:absolute" from="7517,1025" to="7522,1025" strokecolor="#828080" strokeweight=".24pt"/>
          <v:line id="_x0000_s2205" style="position:absolute" from="7517,1030" to="7522,1030" strokecolor="#3f3c3d" strokeweight=".24pt"/>
          <v:line id="_x0000_s2204" style="position:absolute" from="7392,905" to="7397,905" strokecolor="#8a8989" strokeweight=".24pt"/>
          <v:line id="_x0000_s2203" style="position:absolute" from="7392,910" to="7397,910" strokecolor="#383535" strokeweight=".24pt"/>
          <v:shape id="_x0000_s2202" type="#_x0000_t75" style="position:absolute;left:6744;top:902;width:524;height:53">
            <v:imagedata r:id="rId20" o:title=""/>
          </v:shape>
          <v:shape id="_x0000_s2201" type="#_x0000_t75" style="position:absolute;left:6744;top:950;width:317;height:72">
            <v:imagedata r:id="rId21" o:title=""/>
          </v:shape>
          <v:line id="_x0000_s2200" style="position:absolute" from="6744,1025" to="6749,1025" strokecolor="#777676" strokeweight=".24pt"/>
          <v:line id="_x0000_s2199" style="position:absolute" from="6744,1030" to="6749,1030" strokecolor="#3e3c3c" strokeweight=".24pt"/>
          <v:shape id="_x0000_s2198" type="#_x0000_t75" style="position:absolute;left:6744;top:912;width:908;height:178">
            <v:imagedata r:id="rId22" o:title=""/>
          </v:shape>
          <v:line id="_x0000_s2197" style="position:absolute" from="7070,1034" to="7075,1034" strokecolor="#454343" strokeweight=".24pt"/>
          <v:shape id="_x0000_s2196" type="#_x0000_t75" style="position:absolute;left:7516;top:1032;width:92;height:58">
            <v:imagedata r:id="rId23" o:title=""/>
          </v:shape>
          <w10:wrap anchorx="page" anchory="page"/>
        </v:group>
      </w:pict>
    </w:r>
    <w:r w:rsidRPr="00F9783D">
      <w:pict>
        <v:group id="_x0000_s2172" style="position:absolute;margin-left:179.75pt;margin-top:45.35pt;width:95.3pt;height:9.15pt;z-index:-251660288;mso-position-horizontal-relative:page;mso-position-vertical-relative:page" coordorigin="3595,907" coordsize="1906,183">
          <v:shape id="_x0000_s2194" type="#_x0000_t75" style="position:absolute;left:3595;top:907;width:1671;height:44">
            <v:imagedata r:id="rId24" o:title=""/>
          </v:shape>
          <v:shape id="_x0000_s2193" type="#_x0000_t75" style="position:absolute;left:4516;top:945;width:10;height:5">
            <v:imagedata r:id="rId25" o:title=""/>
          </v:shape>
          <v:shape id="_x0000_s2192" type="#_x0000_t75" style="position:absolute;left:4588;top:945;width:356;height:10">
            <v:imagedata r:id="rId26" o:title=""/>
          </v:shape>
          <v:shape id="_x0000_s2191" type="#_x0000_t75" style="position:absolute;left:4339;top:945;width:101;height:10">
            <v:imagedata r:id="rId27" o:title=""/>
          </v:shape>
          <v:shape id="_x0000_s2190" type="#_x0000_t75" style="position:absolute;left:4012;top:945;width:245;height:15">
            <v:imagedata r:id="rId28" o:title=""/>
          </v:shape>
          <v:line id="_x0000_s2189" style="position:absolute" from="4680,953" to="4685,953" strokecolor="#625f5f" strokeweight=".24pt"/>
          <v:shape id="_x0000_s2188" type="#_x0000_t75" style="position:absolute;left:5035;top:945;width:10;height:87">
            <v:imagedata r:id="rId29" o:title=""/>
          </v:shape>
          <v:shape id="_x0000_s2187" type="#_x0000_t75" style="position:absolute;left:4392;top:950;width:135;height:82">
            <v:imagedata r:id="rId30" o:title=""/>
          </v:shape>
          <v:shape id="_x0000_s2186" type="#_x0000_t75" style="position:absolute;left:4209;top:955;width:140;height:77">
            <v:imagedata r:id="rId31" o:title=""/>
          </v:shape>
          <v:shape id="_x0000_s2185" type="#_x0000_t75" style="position:absolute;left:4012;top:955;width:135;height:87">
            <v:imagedata r:id="rId32" o:title=""/>
          </v:shape>
          <v:shape id="_x0000_s2184" type="#_x0000_t75" style="position:absolute;left:4368;top:907;width:1133;height:183">
            <v:imagedata r:id="rId33" o:title=""/>
          </v:shape>
          <v:shape id="_x0000_s2183" type="#_x0000_t75" style="position:absolute;left:3595;top:950;width:687;height:135">
            <v:imagedata r:id="rId34" o:title=""/>
          </v:shape>
          <v:line id="_x0000_s2182" style="position:absolute" from="4306,1030" to="4310,1030" strokecolor="#3a3637" strokeweight=".24pt"/>
          <v:line id="_x0000_s2181" style="position:absolute" from="4478,1030" to="4483,1030" strokecolor="#423f3f" strokeweight=".24pt"/>
          <v:line id="_x0000_s2180" style="position:absolute" from="4157,1034" to="4162,1034" strokecolor="#4a4747" strokeweight=".24pt"/>
          <v:line id="_x0000_s2179" style="position:absolute" from="4306,1034" to="4310,1034" strokecolor="#464242" strokeweight=".24pt"/>
          <v:line id="_x0000_s2178" style="position:absolute" from="4478,1034" to="4483,1034" strokecolor="#514f4f" strokeweight=".24pt"/>
          <v:line id="_x0000_s2177" style="position:absolute" from="5035,1034" to="5045,1034" strokecolor="#3b3838" strokeweight=".24pt"/>
          <v:line id="_x0000_s2176" style="position:absolute" from="4104,1039" to="4109,1039" strokecolor="#727070" strokeweight=".24pt"/>
          <v:line id="_x0000_s2175" style="position:absolute" from="4157,1039" to="4162,1039" strokecolor="#454242" strokeweight=".24pt"/>
          <v:line id="_x0000_s2174" style="position:absolute" from="4306,1039" to="4310,1039" strokecolor="#5d5a5b" strokeweight=".24pt"/>
          <v:line id="_x0000_s2173" style="position:absolute" from="4478,1039" to="4483,1039" strokecolor="#656363" strokeweight=".24pt"/>
          <w10:wrap anchorx="page" anchory="page"/>
        </v:group>
      </w:pict>
    </w:r>
    <w:r w:rsidRPr="00F9783D">
      <w:pict>
        <v:group id="_x0000_s2165" style="position:absolute;margin-left:278.4pt;margin-top:45.35pt;width:19.7pt;height:8.9pt;z-index:-251659264;mso-position-horizontal-relative:page;mso-position-vertical-relative:page" coordorigin="5568,907" coordsize="394,178">
          <v:shape id="_x0000_s2171" type="#_x0000_t75" style="position:absolute;left:5568;top:907;width:380;height:48">
            <v:imagedata r:id="rId35" o:title=""/>
          </v:shape>
          <v:shape id="_x0000_s2170" type="#_x0000_t75" style="position:absolute;left:5707;top:950;width:240;height:87">
            <v:imagedata r:id="rId36" o:title=""/>
          </v:shape>
          <v:shape id="_x0000_s2169" type="#_x0000_t75" style="position:absolute;left:5899;top:1032;width:63;height:5">
            <v:imagedata r:id="rId37" o:title=""/>
          </v:shape>
          <v:line id="_x0000_s2168" style="position:absolute" from="5899,1039" to="5904,1039" strokecolor="#595757" strokeweight=".24pt"/>
          <v:line id="_x0000_s2167" style="position:absolute" from="5952,1039" to="5957,1039" strokecolor="#413f3f" strokeweight=".24pt"/>
          <v:shape id="_x0000_s2166" type="#_x0000_t75" style="position:absolute;left:5568;top:955;width:389;height:130">
            <v:imagedata r:id="rId38" o:title=""/>
          </v:shape>
          <w10:wrap anchorx="page" anchory="page"/>
        </v:group>
      </w:pict>
    </w:r>
    <w:r w:rsidRPr="00F9783D">
      <w:pict>
        <v:group id="_x0000_s2105" style="position:absolute;margin-left:198.95pt;margin-top:57.6pt;width:135.6pt;height:7.7pt;z-index:-251658240;mso-position-horizontal-relative:page;mso-position-vertical-relative:page" coordorigin="3979,1152" coordsize="2712,154">
          <v:shape id="_x0000_s2164" type="#_x0000_t75" style="position:absolute;left:5572;top:1152;width:24;height:24">
            <v:imagedata r:id="rId39" o:title=""/>
          </v:shape>
          <v:shape id="_x0000_s2163" type="#_x0000_t75" style="position:absolute;left:5275;top:1176;width:308;height:34">
            <v:imagedata r:id="rId40" o:title=""/>
          </v:shape>
          <v:shape id="_x0000_s2162" type="#_x0000_t75" style="position:absolute;left:5376;top:1204;width:125;height:10">
            <v:imagedata r:id="rId41" o:title=""/>
          </v:shape>
          <v:line id="_x0000_s2161" style="position:absolute" from="5890,1193" to="5894,1193" strokecolor="#7c7a7a" strokeweight=".24pt"/>
          <v:shape id="_x0000_s2160" type="#_x0000_t75" style="position:absolute;left:5553;top:1195;width:360;height:48">
            <v:imagedata r:id="rId42" o:title=""/>
          </v:shape>
          <v:shape id="_x0000_s2159" type="#_x0000_t75" style="position:absolute;left:5289;top:1209;width:212;height:58">
            <v:imagedata r:id="rId43" o:title=""/>
          </v:shape>
          <v:shape id="_x0000_s2158" type="#_x0000_t75" style="position:absolute;left:5376;top:1214;width:351;height:44">
            <v:imagedata r:id="rId44" o:title=""/>
          </v:shape>
          <v:line id="_x0000_s2157" style="position:absolute" from="5376,1246" to="5381,1246" strokecolor="#3a3636" strokeweight=".24pt"/>
          <v:line id="_x0000_s2156" style="position:absolute" from="5554,1246" to="5558,1246" strokecolor="#393636" strokeweight=".24pt"/>
          <v:shape id="_x0000_s2155" type="#_x0000_t75" style="position:absolute;left:5788;top:1238;width:130;height:15">
            <v:imagedata r:id="rId45" o:title=""/>
          </v:shape>
          <v:line id="_x0000_s2154" style="position:absolute" from="5376,1250" to="5381,1250" strokecolor="#3a3636" strokeweight=".24pt"/>
          <v:line id="_x0000_s2153" style="position:absolute" from="5866,1250" to="5870,1250" strokecolor="#3b3737" strokeweight=".24pt"/>
          <v:line id="_x0000_s2152" style="position:absolute" from="5376,1255" to="5381,1255" strokecolor="#3a3636" strokeweight=".24pt"/>
          <v:line id="_x0000_s2151" style="position:absolute" from="5549,1255" to="5554,1255" strokecolor="#3b3838" strokeweight=".24pt"/>
          <v:line id="_x0000_s2150" style="position:absolute" from="5376,1260" to="5381,1260" strokecolor="#3a3636" strokeweight=".24pt"/>
          <v:line id="_x0000_s2149" style="position:absolute" from="5486,1260" to="5491,1260" strokecolor="#939192" strokeweight=".24pt"/>
          <v:line id="_x0000_s2148" style="position:absolute" from="5376,1265" to="5381,1265" strokecolor="#3a3636" strokeweight=".24pt"/>
          <v:shape id="_x0000_s2147" type="#_x0000_t75" style="position:absolute;left:5289;top:1262;width:149;height:10">
            <v:imagedata r:id="rId46" o:title=""/>
          </v:shape>
          <v:shape id="_x0000_s2146" type="#_x0000_t75" style="position:absolute;left:5073;top:1190;width:39;height:39">
            <v:imagedata r:id="rId47" o:title=""/>
          </v:shape>
          <v:shape id="_x0000_s2145" type="#_x0000_t75" style="position:absolute;left:4920;top:1195;width:192;height:48">
            <v:imagedata r:id="rId48" o:title=""/>
          </v:shape>
          <v:shape id="_x0000_s2144" type="#_x0000_t75" style="position:absolute;left:5064;top:1195;width:140;height:53">
            <v:imagedata r:id="rId49" o:title=""/>
          </v:shape>
          <v:line id="_x0000_s2143" style="position:absolute" from="5074,1231" to="5078,1231" strokecolor="#383535" strokeweight=".24pt"/>
          <v:line id="_x0000_s2142" style="position:absolute" from="5069,1241" to="5074,1241" strokecolor="#373534" strokeweight=".24pt"/>
          <v:line id="_x0000_s2141" style="position:absolute" from="5064,1250" to="5069,1250" strokecolor="#383535" strokeweight=".24pt"/>
          <v:shape id="_x0000_s2140" type="#_x0000_t75" style="position:absolute;left:4924;top:1243;width:514;height:48">
            <v:imagedata r:id="rId50" o:title=""/>
          </v:shape>
          <v:shape id="_x0000_s2139" type="#_x0000_t75" style="position:absolute;left:4339;top:1156;width:39;height:20">
            <v:imagedata r:id="rId51" o:title=""/>
          </v:shape>
          <v:shape id="_x0000_s2138" type="#_x0000_t75" style="position:absolute;left:4339;top:1176;width:466;height:44">
            <v:imagedata r:id="rId52" o:title=""/>
          </v:shape>
          <v:shape id="_x0000_s2137" type="#_x0000_t75" style="position:absolute;left:4329;top:1195;width:53;height:53">
            <v:imagedata r:id="rId53" o:title=""/>
          </v:shape>
          <v:shape id="_x0000_s2136" type="#_x0000_t75" style="position:absolute;left:4660;top:1195;width:178;height:77">
            <v:imagedata r:id="rId54" o:title=""/>
          </v:shape>
          <v:shape id="_x0000_s2135" type="#_x0000_t75" style="position:absolute;left:4320;top:1219;width:269;height:48">
            <v:imagedata r:id="rId55" o:title=""/>
          </v:shape>
          <v:line id="_x0000_s2134" style="position:absolute" from="4330,1250" to="4334,1250" strokecolor="#393636" strokeweight=".24pt"/>
          <v:line id="_x0000_s2133" style="position:absolute" from="4320,1270" to="4325,1270" strokecolor="#363333" strokeweight=".24pt"/>
          <v:shape id="_x0000_s2132" type="#_x0000_t75" style="position:absolute;left:4699;top:1267;width:144;height:15">
            <v:imagedata r:id="rId56" o:title=""/>
          </v:shape>
          <v:shape id="_x0000_s2131" type="#_x0000_t75" style="position:absolute;left:3984;top:1190;width:303;height:24">
            <v:imagedata r:id="rId57" o:title=""/>
          </v:shape>
          <v:line id="_x0000_s2130" style="position:absolute" from="4186,1212" to="4190,1212" strokecolor="#7c7b7b" strokeweight=".24pt"/>
          <v:line id="_x0000_s2129" style="position:absolute" from="4282,1212" to="4286,1212" strokecolor="#6c6969" strokeweight=".24pt"/>
          <v:shape id="_x0000_s2128" type="#_x0000_t75" style="position:absolute;left:4060;top:1209;width:101;height:10">
            <v:imagedata r:id="rId58" o:title=""/>
          </v:shape>
          <v:line id="_x0000_s2127" style="position:absolute" from="4282,1217" to="4286,1217" strokecolor="#939191" strokeweight=".24pt"/>
          <v:shape id="_x0000_s2126" type="#_x0000_t75" style="position:absolute;left:3988;top:1214;width:173;height:48">
            <v:imagedata r:id="rId59" o:title=""/>
          </v:shape>
          <v:line id="_x0000_s2125" style="position:absolute" from="4051,1260" to="4056,1260" strokecolor="#949292" strokeweight=".24pt"/>
          <v:line id="_x0000_s2124" style="position:absolute" from="4090,1274" to="4094,1274" strokecolor="#858484" strokeweight=".24pt"/>
          <v:shape id="_x0000_s2123" type="#_x0000_t75" style="position:absolute;left:6009;top:1190;width:370;height:20">
            <v:imagedata r:id="rId60" o:title=""/>
          </v:shape>
          <v:line id="_x0000_s2122" style="position:absolute" from="6216,1207" to="6221,1207" strokecolor="#484545" strokeweight=".24pt"/>
          <v:line id="_x0000_s2121" style="position:absolute" from="6307,1207" to="6312,1207" strokecolor="#525050" strokeweight=".24pt"/>
          <v:line id="_x0000_s2120" style="position:absolute" from="6216,1212" to="6221,1212" strokecolor="#7c797a" strokeweight=".24pt"/>
          <v:line id="_x0000_s2119" style="position:absolute" from="6307,1212" to="6312,1212" strokecolor="#8e8c8c" strokeweight=".24pt"/>
          <v:shape id="_x0000_s2118" type="#_x0000_t75" style="position:absolute;left:6086;top:1204;width:106;height:20">
            <v:imagedata r:id="rId61" o:title=""/>
          </v:shape>
          <v:shape id="_x0000_s2117" type="#_x0000_t75" style="position:absolute;left:6340;top:1190;width:351;height:63">
            <v:imagedata r:id="rId62" o:title=""/>
          </v:shape>
          <v:shape id="_x0000_s2116" type="#_x0000_t75" style="position:absolute;left:6014;top:1209;width:178;height:48">
            <v:imagedata r:id="rId63" o:title=""/>
          </v:shape>
          <v:shape id="_x0000_s2115" type="#_x0000_t75" style="position:absolute;left:6153;top:1204;width:322;height:72">
            <v:imagedata r:id="rId64" o:title=""/>
          </v:shape>
          <v:line id="_x0000_s2114" style="position:absolute" from="6077,1255" to="6082,1255" strokecolor="#5c5a5a" strokeweight=".24pt"/>
          <v:line id="_x0000_s2113" style="position:absolute" from="6341,1255" to="6346,1255" strokecolor="#3c393a" strokeweight=".24pt"/>
          <v:line id="_x0000_s2112" style="position:absolute" from="6077,1260" to="6082,1260" strokecolor="#858484" strokeweight=".24pt"/>
          <v:shape id="_x0000_s2111" type="#_x0000_t75" style="position:absolute;left:3979;top:1209;width:2712;height:96">
            <v:imagedata r:id="rId65" o:title=""/>
          </v:shape>
          <v:line id="_x0000_s2110" style="position:absolute" from="4656,1289" to="4661,1289" strokecolor="#646363" strokeweight=".24pt"/>
          <v:shape id="_x0000_s2109" type="#_x0000_t75" style="position:absolute;left:5376;top:1286;width:802;height:20">
            <v:imagedata r:id="rId66" o:title=""/>
          </v:shape>
          <v:line id="_x0000_s2108" style="position:absolute" from="6120,1303" to="6125,1303" strokecolor="#868585" strokeweight=".24pt"/>
          <v:shape id="_x0000_s2107" type="#_x0000_t75" style="position:absolute;left:6244;top:1300;width:255;height:5">
            <v:imagedata r:id="rId67" o:title=""/>
          </v:shape>
          <v:shape id="_x0000_s2106" type="#_x0000_t75" style="position:absolute;left:6614;top:1300;width:39;height:5">
            <v:imagedata r:id="rId68" o:title=""/>
          </v:shape>
          <w10:wrap anchorx="page" anchory="page"/>
        </v:group>
      </w:pict>
    </w:r>
    <w:r w:rsidRPr="00F9783D">
      <w:pict>
        <v:group id="_x0000_s2093" style="position:absolute;margin-left:337.9pt;margin-top:58.1pt;width:31.7pt;height:7.2pt;z-index:-251657216;mso-position-horizontal-relative:page;mso-position-vertical-relative:page" coordorigin="6758,1162" coordsize="634,144">
          <v:shape id="_x0000_s2104" type="#_x0000_t75" style="position:absolute;left:7176;top:1161;width:53;height:10">
            <v:imagedata r:id="rId69" o:title=""/>
          </v:shape>
          <v:shape id="_x0000_s2103" type="#_x0000_t75" style="position:absolute;left:7171;top:1166;width:216;height:58">
            <v:imagedata r:id="rId70" o:title=""/>
          </v:shape>
          <v:shape id="_x0000_s2102" type="#_x0000_t75" style="position:absolute;left:7046;top:1190;width:72;height:29">
            <v:imagedata r:id="rId71" o:title=""/>
          </v:shape>
          <v:shape id="_x0000_s2101" type="#_x0000_t75" style="position:absolute;left:7113;top:1214;width:183;height:20">
            <v:imagedata r:id="rId72" o:title=""/>
          </v:shape>
          <v:shape id="_x0000_s2100" type="#_x0000_t75" style="position:absolute;left:7176;top:1233;width:120;height:10">
            <v:imagedata r:id="rId73" o:title=""/>
          </v:shape>
          <v:shape id="_x0000_s2099" type="#_x0000_t75" style="position:absolute;left:7046;top:1219;width:250;height:53">
            <v:imagedata r:id="rId74" o:title=""/>
          </v:shape>
          <v:shape id="_x0000_s2098" type="#_x0000_t75" style="position:absolute;left:7046;top:1224;width:346;height:82">
            <v:imagedata r:id="rId75" o:title=""/>
          </v:shape>
          <v:shape id="_x0000_s2097" type="#_x0000_t75" style="position:absolute;left:6758;top:1195;width:216;height:15">
            <v:imagedata r:id="rId76" o:title=""/>
          </v:shape>
          <v:shape id="_x0000_s2096" type="#_x0000_t75" style="position:absolute;left:6768;top:1204;width:207;height:53">
            <v:imagedata r:id="rId77" o:title=""/>
          </v:shape>
          <v:line id="_x0000_s2095" style="position:absolute" from="6960,1236" to="6965,1236" strokecolor="#514f4f" strokeweight=".24pt"/>
          <v:shape id="_x0000_s2094" type="#_x0000_t75" style="position:absolute;left:6758;top:1252;width:293;height:53">
            <v:imagedata r:id="rId78" o:title=""/>
          </v:shape>
          <w10:wrap anchorx="page" anchory="page"/>
        </v:group>
      </w:pict>
    </w:r>
    <w:r w:rsidRPr="00F9783D">
      <w:pict>
        <v:group id="_x0000_s2085" style="position:absolute;margin-left:372.95pt;margin-top:59.5pt;width:28.6pt;height:5.8pt;z-index:-251656192;mso-position-horizontal-relative:page;mso-position-vertical-relative:page" coordorigin="7459,1190" coordsize="572,116">
          <v:shape id="_x0000_s2092" type="#_x0000_t75" style="position:absolute;left:7459;top:1190;width:149;height:34">
            <v:imagedata r:id="rId79" o:title=""/>
          </v:shape>
          <v:shape id="_x0000_s2091" type="#_x0000_t75" style="position:absolute;left:7464;top:1219;width:149;height:10">
            <v:imagedata r:id="rId80" o:title=""/>
          </v:shape>
          <v:shape id="_x0000_s2090" type="#_x0000_t75" style="position:absolute;left:7464;top:1195;width:375;height:82">
            <v:imagedata r:id="rId81" o:title=""/>
          </v:shape>
          <v:shape id="_x0000_s2089" type="#_x0000_t75" style="position:absolute;left:7459;top:1190;width:572;height:116">
            <v:imagedata r:id="rId82" o:title=""/>
          </v:shape>
          <v:shape id="_x0000_s2088" type="#_x0000_t75" style="position:absolute;left:7550;top:1272;width:351;height:15">
            <v:imagedata r:id="rId83" o:title=""/>
          </v:shape>
          <v:line id="_x0000_s2087" style="position:absolute" from="7891,1284" to="7896,1284" strokecolor="#727171" strokeweight=".24pt"/>
          <v:line id="_x0000_s2086" style="position:absolute" from="7550,1289" to="7555,1289" strokecolor="#393636" strokeweight=".24pt"/>
          <w10:wrap anchorx="page" anchory="page"/>
        </v:group>
      </w:pict>
    </w:r>
    <w:r w:rsidRPr="00F9783D">
      <w:pict>
        <v:group id="_x0000_s2051" style="position:absolute;margin-left:86.4pt;margin-top:74.15pt;width:50.65pt;height:11.8pt;z-index:-251655168;mso-position-horizontal-relative:page;mso-position-vertical-relative:page" coordorigin="1728,1483" coordsize="1013,236">
          <v:shape id="_x0000_s2084" type="#_x0000_t75" style="position:absolute;left:1742;top:1483;width:735;height:15">
            <v:imagedata r:id="rId84" o:title=""/>
          </v:shape>
          <v:shape id="_x0000_s2083" type="#_x0000_t75" style="position:absolute;left:2217;top:1492;width:260;height:10">
            <v:imagedata r:id="rId85" o:title=""/>
          </v:shape>
          <v:line id="_x0000_s2082" style="position:absolute" from="2179,1500" to="2184,1500" strokecolor="#726f70" strokeweight=".24pt"/>
          <v:line id="_x0000_s2081" style="position:absolute" from="2304,1500" to="2309,1500" strokecolor="#6d6b6b" strokeweight=".24pt"/>
          <v:shape id="_x0000_s2080" type="#_x0000_t75" style="position:absolute;left:1732;top:1497;width:413;height:15">
            <v:imagedata r:id="rId86" o:title=""/>
          </v:shape>
          <v:shape id="_x0000_s2079" type="#_x0000_t75" style="position:absolute;left:2332;top:1497;width:144;height:10">
            <v:imagedata r:id="rId87" o:title=""/>
          </v:shape>
          <v:line id="_x0000_s2078" style="position:absolute" from="2386,1505" to="2390,1505" strokecolor="#9a9898" strokeweight=".24pt"/>
          <v:line id="_x0000_s2077" style="position:absolute" from="2472,1505" to="2477,1505" strokecolor="#818080" strokeweight=".24pt"/>
          <v:line id="_x0000_s2076" style="position:absolute" from="2256,1510" to="2261,1510" strokecolor="#949393" strokeweight=".24pt"/>
          <v:shape id="_x0000_s2075" type="#_x0000_t75" style="position:absolute;left:1819;top:1502;width:365;height:15">
            <v:imagedata r:id="rId88" o:title=""/>
          </v:shape>
          <v:line id="_x0000_s2074" style="position:absolute" from="2453,1510" to="2458,1510" strokecolor="#8f8e8e" strokeweight=".24pt"/>
          <v:shape id="_x0000_s2073" type="#_x0000_t75" style="position:absolute;left:2131;top:1502;width:106;height:20">
            <v:imagedata r:id="rId89" o:title=""/>
          </v:shape>
          <v:line id="_x0000_s2072" style="position:absolute" from="2256,1514" to="2261,1514" strokecolor="#6b6a6a" strokeweight=".24pt"/>
          <v:line id="_x0000_s2071" style="position:absolute" from="2453,1514" to="2458,1514" strokecolor="#817f7f" strokeweight=".24pt"/>
          <v:shape id="_x0000_s2070" type="#_x0000_t75" style="position:absolute;left:1867;top:1512;width:317;height:10">
            <v:imagedata r:id="rId90" o:title=""/>
          </v:shape>
          <v:line id="_x0000_s2069" style="position:absolute" from="2112,1519" to="2117,1519" strokecolor="#7a7878" strokeweight=".24pt"/>
          <v:line id="_x0000_s2068" style="position:absolute" from="2179,1519" to="2184,1519" strokecolor="#757272" strokeweight=".24pt"/>
          <v:line id="_x0000_s2067" style="position:absolute" from="2256,1519" to="2261,1519" strokecolor="#434041" strokeweight=".24pt"/>
          <v:shape id="_x0000_s2066" type="#_x0000_t75" style="position:absolute;left:1867;top:1516;width:370;height:10">
            <v:imagedata r:id="rId91" o:title=""/>
          </v:shape>
          <v:shape id="_x0000_s2065" type="#_x0000_t75" style="position:absolute;left:2140;top:1521;width:120;height:10">
            <v:imagedata r:id="rId92" o:title=""/>
          </v:shape>
          <v:shape id="_x0000_s2064" type="#_x0000_t75" style="position:absolute;left:2332;top:1502;width:125;height:44">
            <v:imagedata r:id="rId93" o:title=""/>
          </v:shape>
          <v:shape id="_x0000_s2063" type="#_x0000_t75" style="position:absolute;left:1862;top:1521;width:255;height:10">
            <v:imagedata r:id="rId94" o:title=""/>
          </v:shape>
          <v:shape id="_x0000_s2062" type="#_x0000_t75" style="position:absolute;left:2112;top:1526;width:149;height:10">
            <v:imagedata r:id="rId95" o:title=""/>
          </v:shape>
          <v:shape id="_x0000_s2061" type="#_x0000_t75" style="position:absolute;left:2150;top:1531;width:111;height:10">
            <v:imagedata r:id="rId96" o:title=""/>
          </v:shape>
          <v:shape id="_x0000_s2060" type="#_x0000_t75" style="position:absolute;left:1728;top:1512;width:389;height:44">
            <v:imagedata r:id="rId97" o:title=""/>
          </v:shape>
          <v:shape id="_x0000_s2059" type="#_x0000_t75" style="position:absolute;left:1737;top:1483;width:1004;height:92">
            <v:imagedata r:id="rId98" o:title=""/>
          </v:shape>
          <v:line id="_x0000_s2058" style="position:absolute" from="2112,1543" to="2117,1543" strokecolor="#7a7878" strokeweight=".24pt"/>
          <v:line id="_x0000_s2057" style="position:absolute" from="2256,1543" to="2261,1543" strokecolor="#7f7d7d" strokeweight=".24pt"/>
          <v:shape id="_x0000_s2056" type="#_x0000_t75" style="position:absolute;left:2673;top:1569;width:34;height:5">
            <v:imagedata r:id="rId99" o:title=""/>
          </v:shape>
          <v:shape id="_x0000_s2055" type="#_x0000_t75" style="position:absolute;left:1843;top:1540;width:740;height:106">
            <v:imagedata r:id="rId100" o:title=""/>
          </v:shape>
          <v:shape id="_x0000_s2054" type="#_x0000_t75" style="position:absolute;left:2232;top:1641;width:356;height:10">
            <v:imagedata r:id="rId101" o:title=""/>
          </v:shape>
          <v:shape id="_x0000_s2053" type="#_x0000_t75" style="position:absolute;left:1881;top:1646;width:716;height:39">
            <v:imagedata r:id="rId102" o:title=""/>
          </v:shape>
          <v:shape id="_x0000_s2052" type="#_x0000_t75" style="position:absolute;left:1872;top:1680;width:725;height:39">
            <v:imagedata r:id="rId103" o:title="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725"/>
    <w:multiLevelType w:val="hybridMultilevel"/>
    <w:tmpl w:val="F10E6286"/>
    <w:lvl w:ilvl="0" w:tplc="4B66E984">
      <w:start w:val="1"/>
      <w:numFmt w:val="upperRoman"/>
      <w:lvlText w:val="%1"/>
      <w:lvlJc w:val="left"/>
      <w:pPr>
        <w:ind w:left="1563" w:hanging="101"/>
      </w:pPr>
      <w:rPr>
        <w:rFonts w:ascii="Liberation Sans Narrow" w:eastAsia="Liberation Sans Narrow" w:hAnsi="Liberation Sans Narrow" w:cs="Liberation Sans Narrow" w:hint="default"/>
        <w:w w:val="102"/>
        <w:sz w:val="21"/>
        <w:szCs w:val="21"/>
        <w:lang w:val="pt-PT" w:eastAsia="en-US" w:bidi="ar-SA"/>
      </w:rPr>
    </w:lvl>
    <w:lvl w:ilvl="1" w:tplc="EB140E9E">
      <w:numFmt w:val="bullet"/>
      <w:lvlText w:val="•"/>
      <w:lvlJc w:val="left"/>
      <w:pPr>
        <w:ind w:left="2308" w:hanging="101"/>
      </w:pPr>
      <w:rPr>
        <w:rFonts w:hint="default"/>
        <w:lang w:val="pt-PT" w:eastAsia="en-US" w:bidi="ar-SA"/>
      </w:rPr>
    </w:lvl>
    <w:lvl w:ilvl="2" w:tplc="3F7ABABC">
      <w:numFmt w:val="bullet"/>
      <w:lvlText w:val="•"/>
      <w:lvlJc w:val="left"/>
      <w:pPr>
        <w:ind w:left="3056" w:hanging="101"/>
      </w:pPr>
      <w:rPr>
        <w:rFonts w:hint="default"/>
        <w:lang w:val="pt-PT" w:eastAsia="en-US" w:bidi="ar-SA"/>
      </w:rPr>
    </w:lvl>
    <w:lvl w:ilvl="3" w:tplc="36A60E16">
      <w:numFmt w:val="bullet"/>
      <w:lvlText w:val="•"/>
      <w:lvlJc w:val="left"/>
      <w:pPr>
        <w:ind w:left="3804" w:hanging="101"/>
      </w:pPr>
      <w:rPr>
        <w:rFonts w:hint="default"/>
        <w:lang w:val="pt-PT" w:eastAsia="en-US" w:bidi="ar-SA"/>
      </w:rPr>
    </w:lvl>
    <w:lvl w:ilvl="4" w:tplc="DD86182C">
      <w:numFmt w:val="bullet"/>
      <w:lvlText w:val="•"/>
      <w:lvlJc w:val="left"/>
      <w:pPr>
        <w:ind w:left="4552" w:hanging="101"/>
      </w:pPr>
      <w:rPr>
        <w:rFonts w:hint="default"/>
        <w:lang w:val="pt-PT" w:eastAsia="en-US" w:bidi="ar-SA"/>
      </w:rPr>
    </w:lvl>
    <w:lvl w:ilvl="5" w:tplc="9686FACC">
      <w:numFmt w:val="bullet"/>
      <w:lvlText w:val="•"/>
      <w:lvlJc w:val="left"/>
      <w:pPr>
        <w:ind w:left="5300" w:hanging="101"/>
      </w:pPr>
      <w:rPr>
        <w:rFonts w:hint="default"/>
        <w:lang w:val="pt-PT" w:eastAsia="en-US" w:bidi="ar-SA"/>
      </w:rPr>
    </w:lvl>
    <w:lvl w:ilvl="6" w:tplc="E66C75DA">
      <w:numFmt w:val="bullet"/>
      <w:lvlText w:val="•"/>
      <w:lvlJc w:val="left"/>
      <w:pPr>
        <w:ind w:left="6048" w:hanging="101"/>
      </w:pPr>
      <w:rPr>
        <w:rFonts w:hint="default"/>
        <w:lang w:val="pt-PT" w:eastAsia="en-US" w:bidi="ar-SA"/>
      </w:rPr>
    </w:lvl>
    <w:lvl w:ilvl="7" w:tplc="C94E3D62">
      <w:numFmt w:val="bullet"/>
      <w:lvlText w:val="•"/>
      <w:lvlJc w:val="left"/>
      <w:pPr>
        <w:ind w:left="6796" w:hanging="101"/>
      </w:pPr>
      <w:rPr>
        <w:rFonts w:hint="default"/>
        <w:lang w:val="pt-PT" w:eastAsia="en-US" w:bidi="ar-SA"/>
      </w:rPr>
    </w:lvl>
    <w:lvl w:ilvl="8" w:tplc="238292E6">
      <w:numFmt w:val="bullet"/>
      <w:lvlText w:val="•"/>
      <w:lvlJc w:val="left"/>
      <w:pPr>
        <w:ind w:left="7544" w:hanging="101"/>
      </w:pPr>
      <w:rPr>
        <w:rFonts w:hint="default"/>
        <w:lang w:val="pt-PT" w:eastAsia="en-US" w:bidi="ar-SA"/>
      </w:rPr>
    </w:lvl>
  </w:abstractNum>
  <w:abstractNum w:abstractNumId="1">
    <w:nsid w:val="0F7E02B2"/>
    <w:multiLevelType w:val="hybridMultilevel"/>
    <w:tmpl w:val="33EA238E"/>
    <w:lvl w:ilvl="0" w:tplc="4140AA5A">
      <w:start w:val="1"/>
      <w:numFmt w:val="upperRoman"/>
      <w:lvlText w:val="%1"/>
      <w:lvlJc w:val="left"/>
      <w:pPr>
        <w:ind w:left="1563" w:hanging="101"/>
      </w:pPr>
      <w:rPr>
        <w:rFonts w:ascii="Liberation Sans Narrow" w:eastAsia="Liberation Sans Narrow" w:hAnsi="Liberation Sans Narrow" w:cs="Liberation Sans Narrow" w:hint="default"/>
        <w:w w:val="102"/>
        <w:sz w:val="21"/>
        <w:szCs w:val="21"/>
        <w:lang w:val="pt-PT" w:eastAsia="en-US" w:bidi="ar-SA"/>
      </w:rPr>
    </w:lvl>
    <w:lvl w:ilvl="1" w:tplc="CCD49F94">
      <w:numFmt w:val="bullet"/>
      <w:lvlText w:val="•"/>
      <w:lvlJc w:val="left"/>
      <w:pPr>
        <w:ind w:left="2308" w:hanging="101"/>
      </w:pPr>
      <w:rPr>
        <w:rFonts w:hint="default"/>
        <w:lang w:val="pt-PT" w:eastAsia="en-US" w:bidi="ar-SA"/>
      </w:rPr>
    </w:lvl>
    <w:lvl w:ilvl="2" w:tplc="7F4E4F7E">
      <w:numFmt w:val="bullet"/>
      <w:lvlText w:val="•"/>
      <w:lvlJc w:val="left"/>
      <w:pPr>
        <w:ind w:left="3056" w:hanging="101"/>
      </w:pPr>
      <w:rPr>
        <w:rFonts w:hint="default"/>
        <w:lang w:val="pt-PT" w:eastAsia="en-US" w:bidi="ar-SA"/>
      </w:rPr>
    </w:lvl>
    <w:lvl w:ilvl="3" w:tplc="FC586524">
      <w:numFmt w:val="bullet"/>
      <w:lvlText w:val="•"/>
      <w:lvlJc w:val="left"/>
      <w:pPr>
        <w:ind w:left="3804" w:hanging="101"/>
      </w:pPr>
      <w:rPr>
        <w:rFonts w:hint="default"/>
        <w:lang w:val="pt-PT" w:eastAsia="en-US" w:bidi="ar-SA"/>
      </w:rPr>
    </w:lvl>
    <w:lvl w:ilvl="4" w:tplc="7DCECF62">
      <w:numFmt w:val="bullet"/>
      <w:lvlText w:val="•"/>
      <w:lvlJc w:val="left"/>
      <w:pPr>
        <w:ind w:left="4552" w:hanging="101"/>
      </w:pPr>
      <w:rPr>
        <w:rFonts w:hint="default"/>
        <w:lang w:val="pt-PT" w:eastAsia="en-US" w:bidi="ar-SA"/>
      </w:rPr>
    </w:lvl>
    <w:lvl w:ilvl="5" w:tplc="8C6A5EC2">
      <w:numFmt w:val="bullet"/>
      <w:lvlText w:val="•"/>
      <w:lvlJc w:val="left"/>
      <w:pPr>
        <w:ind w:left="5300" w:hanging="101"/>
      </w:pPr>
      <w:rPr>
        <w:rFonts w:hint="default"/>
        <w:lang w:val="pt-PT" w:eastAsia="en-US" w:bidi="ar-SA"/>
      </w:rPr>
    </w:lvl>
    <w:lvl w:ilvl="6" w:tplc="959298FA">
      <w:numFmt w:val="bullet"/>
      <w:lvlText w:val="•"/>
      <w:lvlJc w:val="left"/>
      <w:pPr>
        <w:ind w:left="6048" w:hanging="101"/>
      </w:pPr>
      <w:rPr>
        <w:rFonts w:hint="default"/>
        <w:lang w:val="pt-PT" w:eastAsia="en-US" w:bidi="ar-SA"/>
      </w:rPr>
    </w:lvl>
    <w:lvl w:ilvl="7" w:tplc="1DD4D080">
      <w:numFmt w:val="bullet"/>
      <w:lvlText w:val="•"/>
      <w:lvlJc w:val="left"/>
      <w:pPr>
        <w:ind w:left="6796" w:hanging="101"/>
      </w:pPr>
      <w:rPr>
        <w:rFonts w:hint="default"/>
        <w:lang w:val="pt-PT" w:eastAsia="en-US" w:bidi="ar-SA"/>
      </w:rPr>
    </w:lvl>
    <w:lvl w:ilvl="8" w:tplc="54162F08">
      <w:numFmt w:val="bullet"/>
      <w:lvlText w:val="•"/>
      <w:lvlJc w:val="left"/>
      <w:pPr>
        <w:ind w:left="7544" w:hanging="101"/>
      </w:pPr>
      <w:rPr>
        <w:rFonts w:hint="default"/>
        <w:lang w:val="pt-PT" w:eastAsia="en-US" w:bidi="ar-SA"/>
      </w:rPr>
    </w:lvl>
  </w:abstractNum>
  <w:abstractNum w:abstractNumId="2">
    <w:nsid w:val="3FF856F3"/>
    <w:multiLevelType w:val="hybridMultilevel"/>
    <w:tmpl w:val="BB00898E"/>
    <w:lvl w:ilvl="0" w:tplc="6D9A46C0">
      <w:start w:val="1"/>
      <w:numFmt w:val="upperRoman"/>
      <w:lvlText w:val="%1"/>
      <w:lvlJc w:val="left"/>
      <w:pPr>
        <w:ind w:left="1563" w:hanging="101"/>
      </w:pPr>
      <w:rPr>
        <w:rFonts w:ascii="Liberation Sans Narrow" w:eastAsia="Liberation Sans Narrow" w:hAnsi="Liberation Sans Narrow" w:cs="Liberation Sans Narrow" w:hint="default"/>
        <w:w w:val="102"/>
        <w:sz w:val="21"/>
        <w:szCs w:val="21"/>
        <w:lang w:val="pt-PT" w:eastAsia="en-US" w:bidi="ar-SA"/>
      </w:rPr>
    </w:lvl>
    <w:lvl w:ilvl="1" w:tplc="9816ED86">
      <w:numFmt w:val="bullet"/>
      <w:lvlText w:val="•"/>
      <w:lvlJc w:val="left"/>
      <w:pPr>
        <w:ind w:left="2308" w:hanging="101"/>
      </w:pPr>
      <w:rPr>
        <w:rFonts w:hint="default"/>
        <w:lang w:val="pt-PT" w:eastAsia="en-US" w:bidi="ar-SA"/>
      </w:rPr>
    </w:lvl>
    <w:lvl w:ilvl="2" w:tplc="F4D05BD2">
      <w:numFmt w:val="bullet"/>
      <w:lvlText w:val="•"/>
      <w:lvlJc w:val="left"/>
      <w:pPr>
        <w:ind w:left="3056" w:hanging="101"/>
      </w:pPr>
      <w:rPr>
        <w:rFonts w:hint="default"/>
        <w:lang w:val="pt-PT" w:eastAsia="en-US" w:bidi="ar-SA"/>
      </w:rPr>
    </w:lvl>
    <w:lvl w:ilvl="3" w:tplc="04382120">
      <w:numFmt w:val="bullet"/>
      <w:lvlText w:val="•"/>
      <w:lvlJc w:val="left"/>
      <w:pPr>
        <w:ind w:left="3804" w:hanging="101"/>
      </w:pPr>
      <w:rPr>
        <w:rFonts w:hint="default"/>
        <w:lang w:val="pt-PT" w:eastAsia="en-US" w:bidi="ar-SA"/>
      </w:rPr>
    </w:lvl>
    <w:lvl w:ilvl="4" w:tplc="17349BD8">
      <w:numFmt w:val="bullet"/>
      <w:lvlText w:val="•"/>
      <w:lvlJc w:val="left"/>
      <w:pPr>
        <w:ind w:left="4552" w:hanging="101"/>
      </w:pPr>
      <w:rPr>
        <w:rFonts w:hint="default"/>
        <w:lang w:val="pt-PT" w:eastAsia="en-US" w:bidi="ar-SA"/>
      </w:rPr>
    </w:lvl>
    <w:lvl w:ilvl="5" w:tplc="5492C258">
      <w:numFmt w:val="bullet"/>
      <w:lvlText w:val="•"/>
      <w:lvlJc w:val="left"/>
      <w:pPr>
        <w:ind w:left="5300" w:hanging="101"/>
      </w:pPr>
      <w:rPr>
        <w:rFonts w:hint="default"/>
        <w:lang w:val="pt-PT" w:eastAsia="en-US" w:bidi="ar-SA"/>
      </w:rPr>
    </w:lvl>
    <w:lvl w:ilvl="6" w:tplc="57B89406">
      <w:numFmt w:val="bullet"/>
      <w:lvlText w:val="•"/>
      <w:lvlJc w:val="left"/>
      <w:pPr>
        <w:ind w:left="6048" w:hanging="101"/>
      </w:pPr>
      <w:rPr>
        <w:rFonts w:hint="default"/>
        <w:lang w:val="pt-PT" w:eastAsia="en-US" w:bidi="ar-SA"/>
      </w:rPr>
    </w:lvl>
    <w:lvl w:ilvl="7" w:tplc="43162EA0">
      <w:numFmt w:val="bullet"/>
      <w:lvlText w:val="•"/>
      <w:lvlJc w:val="left"/>
      <w:pPr>
        <w:ind w:left="6796" w:hanging="101"/>
      </w:pPr>
      <w:rPr>
        <w:rFonts w:hint="default"/>
        <w:lang w:val="pt-PT" w:eastAsia="en-US" w:bidi="ar-SA"/>
      </w:rPr>
    </w:lvl>
    <w:lvl w:ilvl="8" w:tplc="3E8604F0">
      <w:numFmt w:val="bullet"/>
      <w:lvlText w:val="•"/>
      <w:lvlJc w:val="left"/>
      <w:pPr>
        <w:ind w:left="7544" w:hanging="101"/>
      </w:pPr>
      <w:rPr>
        <w:rFonts w:hint="default"/>
        <w:lang w:val="pt-PT" w:eastAsia="en-US" w:bidi="ar-SA"/>
      </w:rPr>
    </w:lvl>
  </w:abstractNum>
  <w:abstractNum w:abstractNumId="3">
    <w:nsid w:val="53541171"/>
    <w:multiLevelType w:val="hybridMultilevel"/>
    <w:tmpl w:val="5AE4422C"/>
    <w:lvl w:ilvl="0" w:tplc="E45C20DC">
      <w:start w:val="1"/>
      <w:numFmt w:val="upperRoman"/>
      <w:lvlText w:val="%1"/>
      <w:lvlJc w:val="left"/>
      <w:pPr>
        <w:ind w:left="1563" w:hanging="101"/>
      </w:pPr>
      <w:rPr>
        <w:rFonts w:ascii="Liberation Sans Narrow" w:eastAsia="Liberation Sans Narrow" w:hAnsi="Liberation Sans Narrow" w:cs="Liberation Sans Narrow" w:hint="default"/>
        <w:w w:val="102"/>
        <w:sz w:val="21"/>
        <w:szCs w:val="21"/>
        <w:lang w:val="pt-PT" w:eastAsia="en-US" w:bidi="ar-SA"/>
      </w:rPr>
    </w:lvl>
    <w:lvl w:ilvl="1" w:tplc="0742D102">
      <w:numFmt w:val="bullet"/>
      <w:lvlText w:val="•"/>
      <w:lvlJc w:val="left"/>
      <w:pPr>
        <w:ind w:left="2308" w:hanging="101"/>
      </w:pPr>
      <w:rPr>
        <w:rFonts w:hint="default"/>
        <w:lang w:val="pt-PT" w:eastAsia="en-US" w:bidi="ar-SA"/>
      </w:rPr>
    </w:lvl>
    <w:lvl w:ilvl="2" w:tplc="BB3A379A">
      <w:numFmt w:val="bullet"/>
      <w:lvlText w:val="•"/>
      <w:lvlJc w:val="left"/>
      <w:pPr>
        <w:ind w:left="3056" w:hanging="101"/>
      </w:pPr>
      <w:rPr>
        <w:rFonts w:hint="default"/>
        <w:lang w:val="pt-PT" w:eastAsia="en-US" w:bidi="ar-SA"/>
      </w:rPr>
    </w:lvl>
    <w:lvl w:ilvl="3" w:tplc="72548996">
      <w:numFmt w:val="bullet"/>
      <w:lvlText w:val="•"/>
      <w:lvlJc w:val="left"/>
      <w:pPr>
        <w:ind w:left="3804" w:hanging="101"/>
      </w:pPr>
      <w:rPr>
        <w:rFonts w:hint="default"/>
        <w:lang w:val="pt-PT" w:eastAsia="en-US" w:bidi="ar-SA"/>
      </w:rPr>
    </w:lvl>
    <w:lvl w:ilvl="4" w:tplc="DF44CCCC">
      <w:numFmt w:val="bullet"/>
      <w:lvlText w:val="•"/>
      <w:lvlJc w:val="left"/>
      <w:pPr>
        <w:ind w:left="4552" w:hanging="101"/>
      </w:pPr>
      <w:rPr>
        <w:rFonts w:hint="default"/>
        <w:lang w:val="pt-PT" w:eastAsia="en-US" w:bidi="ar-SA"/>
      </w:rPr>
    </w:lvl>
    <w:lvl w:ilvl="5" w:tplc="235E4E76">
      <w:numFmt w:val="bullet"/>
      <w:lvlText w:val="•"/>
      <w:lvlJc w:val="left"/>
      <w:pPr>
        <w:ind w:left="5300" w:hanging="101"/>
      </w:pPr>
      <w:rPr>
        <w:rFonts w:hint="default"/>
        <w:lang w:val="pt-PT" w:eastAsia="en-US" w:bidi="ar-SA"/>
      </w:rPr>
    </w:lvl>
    <w:lvl w:ilvl="6" w:tplc="85BE6B70">
      <w:numFmt w:val="bullet"/>
      <w:lvlText w:val="•"/>
      <w:lvlJc w:val="left"/>
      <w:pPr>
        <w:ind w:left="6048" w:hanging="101"/>
      </w:pPr>
      <w:rPr>
        <w:rFonts w:hint="default"/>
        <w:lang w:val="pt-PT" w:eastAsia="en-US" w:bidi="ar-SA"/>
      </w:rPr>
    </w:lvl>
    <w:lvl w:ilvl="7" w:tplc="00204A20">
      <w:numFmt w:val="bullet"/>
      <w:lvlText w:val="•"/>
      <w:lvlJc w:val="left"/>
      <w:pPr>
        <w:ind w:left="6796" w:hanging="101"/>
      </w:pPr>
      <w:rPr>
        <w:rFonts w:hint="default"/>
        <w:lang w:val="pt-PT" w:eastAsia="en-US" w:bidi="ar-SA"/>
      </w:rPr>
    </w:lvl>
    <w:lvl w:ilvl="8" w:tplc="1C182E50">
      <w:numFmt w:val="bullet"/>
      <w:lvlText w:val="•"/>
      <w:lvlJc w:val="left"/>
      <w:pPr>
        <w:ind w:left="7544" w:hanging="101"/>
      </w:pPr>
      <w:rPr>
        <w:rFonts w:hint="default"/>
        <w:lang w:val="pt-PT" w:eastAsia="en-US" w:bidi="ar-SA"/>
      </w:rPr>
    </w:lvl>
  </w:abstractNum>
  <w:abstractNum w:abstractNumId="4">
    <w:nsid w:val="55136E9A"/>
    <w:multiLevelType w:val="hybridMultilevel"/>
    <w:tmpl w:val="D478A51C"/>
    <w:lvl w:ilvl="0" w:tplc="99B2D73A">
      <w:start w:val="3"/>
      <w:numFmt w:val="upperRoman"/>
      <w:lvlText w:val="%1"/>
      <w:lvlJc w:val="left"/>
      <w:pPr>
        <w:ind w:left="1462" w:hanging="207"/>
      </w:pPr>
      <w:rPr>
        <w:rFonts w:ascii="Liberation Sans Narrow" w:eastAsia="Liberation Sans Narrow" w:hAnsi="Liberation Sans Narrow" w:cs="Liberation Sans Narrow" w:hint="default"/>
        <w:spacing w:val="0"/>
        <w:w w:val="102"/>
        <w:sz w:val="21"/>
        <w:szCs w:val="21"/>
        <w:lang w:val="pt-PT" w:eastAsia="en-US" w:bidi="ar-SA"/>
      </w:rPr>
    </w:lvl>
    <w:lvl w:ilvl="1" w:tplc="516ADD52">
      <w:numFmt w:val="bullet"/>
      <w:lvlText w:val="•"/>
      <w:lvlJc w:val="left"/>
      <w:pPr>
        <w:ind w:left="2218" w:hanging="207"/>
      </w:pPr>
      <w:rPr>
        <w:rFonts w:hint="default"/>
        <w:lang w:val="pt-PT" w:eastAsia="en-US" w:bidi="ar-SA"/>
      </w:rPr>
    </w:lvl>
    <w:lvl w:ilvl="2" w:tplc="4EB27A3C">
      <w:numFmt w:val="bullet"/>
      <w:lvlText w:val="•"/>
      <w:lvlJc w:val="left"/>
      <w:pPr>
        <w:ind w:left="2976" w:hanging="207"/>
      </w:pPr>
      <w:rPr>
        <w:rFonts w:hint="default"/>
        <w:lang w:val="pt-PT" w:eastAsia="en-US" w:bidi="ar-SA"/>
      </w:rPr>
    </w:lvl>
    <w:lvl w:ilvl="3" w:tplc="B74A210C">
      <w:numFmt w:val="bullet"/>
      <w:lvlText w:val="•"/>
      <w:lvlJc w:val="left"/>
      <w:pPr>
        <w:ind w:left="3734" w:hanging="207"/>
      </w:pPr>
      <w:rPr>
        <w:rFonts w:hint="default"/>
        <w:lang w:val="pt-PT" w:eastAsia="en-US" w:bidi="ar-SA"/>
      </w:rPr>
    </w:lvl>
    <w:lvl w:ilvl="4" w:tplc="4B8EFA64">
      <w:numFmt w:val="bullet"/>
      <w:lvlText w:val="•"/>
      <w:lvlJc w:val="left"/>
      <w:pPr>
        <w:ind w:left="4492" w:hanging="207"/>
      </w:pPr>
      <w:rPr>
        <w:rFonts w:hint="default"/>
        <w:lang w:val="pt-PT" w:eastAsia="en-US" w:bidi="ar-SA"/>
      </w:rPr>
    </w:lvl>
    <w:lvl w:ilvl="5" w:tplc="9698E7C6">
      <w:numFmt w:val="bullet"/>
      <w:lvlText w:val="•"/>
      <w:lvlJc w:val="left"/>
      <w:pPr>
        <w:ind w:left="5250" w:hanging="207"/>
      </w:pPr>
      <w:rPr>
        <w:rFonts w:hint="default"/>
        <w:lang w:val="pt-PT" w:eastAsia="en-US" w:bidi="ar-SA"/>
      </w:rPr>
    </w:lvl>
    <w:lvl w:ilvl="6" w:tplc="256E64D4">
      <w:numFmt w:val="bullet"/>
      <w:lvlText w:val="•"/>
      <w:lvlJc w:val="left"/>
      <w:pPr>
        <w:ind w:left="6008" w:hanging="207"/>
      </w:pPr>
      <w:rPr>
        <w:rFonts w:hint="default"/>
        <w:lang w:val="pt-PT" w:eastAsia="en-US" w:bidi="ar-SA"/>
      </w:rPr>
    </w:lvl>
    <w:lvl w:ilvl="7" w:tplc="7ED41658">
      <w:numFmt w:val="bullet"/>
      <w:lvlText w:val="•"/>
      <w:lvlJc w:val="left"/>
      <w:pPr>
        <w:ind w:left="6766" w:hanging="207"/>
      </w:pPr>
      <w:rPr>
        <w:rFonts w:hint="default"/>
        <w:lang w:val="pt-PT" w:eastAsia="en-US" w:bidi="ar-SA"/>
      </w:rPr>
    </w:lvl>
    <w:lvl w:ilvl="8" w:tplc="97400E46">
      <w:numFmt w:val="bullet"/>
      <w:lvlText w:val="•"/>
      <w:lvlJc w:val="left"/>
      <w:pPr>
        <w:ind w:left="7524" w:hanging="207"/>
      </w:pPr>
      <w:rPr>
        <w:rFonts w:hint="default"/>
        <w:lang w:val="pt-PT" w:eastAsia="en-US" w:bidi="ar-SA"/>
      </w:rPr>
    </w:lvl>
  </w:abstractNum>
  <w:abstractNum w:abstractNumId="5">
    <w:nsid w:val="5DBB0A65"/>
    <w:multiLevelType w:val="hybridMultilevel"/>
    <w:tmpl w:val="EF181B50"/>
    <w:lvl w:ilvl="0" w:tplc="21F4DC40">
      <w:start w:val="3"/>
      <w:numFmt w:val="upperRoman"/>
      <w:lvlText w:val="%1"/>
      <w:lvlJc w:val="left"/>
      <w:pPr>
        <w:ind w:left="1661" w:hanging="200"/>
      </w:pPr>
      <w:rPr>
        <w:rFonts w:ascii="Liberation Sans Narrow" w:eastAsia="Liberation Sans Narrow" w:hAnsi="Liberation Sans Narrow" w:cs="Liberation Sans Narrow" w:hint="default"/>
        <w:spacing w:val="0"/>
        <w:w w:val="102"/>
        <w:sz w:val="21"/>
        <w:szCs w:val="21"/>
        <w:lang w:val="pt-PT" w:eastAsia="en-US" w:bidi="ar-SA"/>
      </w:rPr>
    </w:lvl>
    <w:lvl w:ilvl="1" w:tplc="2B640910">
      <w:numFmt w:val="bullet"/>
      <w:lvlText w:val="•"/>
      <w:lvlJc w:val="left"/>
      <w:pPr>
        <w:ind w:left="2398" w:hanging="200"/>
      </w:pPr>
      <w:rPr>
        <w:rFonts w:hint="default"/>
        <w:lang w:val="pt-PT" w:eastAsia="en-US" w:bidi="ar-SA"/>
      </w:rPr>
    </w:lvl>
    <w:lvl w:ilvl="2" w:tplc="F4B42842">
      <w:numFmt w:val="bullet"/>
      <w:lvlText w:val="•"/>
      <w:lvlJc w:val="left"/>
      <w:pPr>
        <w:ind w:left="3136" w:hanging="200"/>
      </w:pPr>
      <w:rPr>
        <w:rFonts w:hint="default"/>
        <w:lang w:val="pt-PT" w:eastAsia="en-US" w:bidi="ar-SA"/>
      </w:rPr>
    </w:lvl>
    <w:lvl w:ilvl="3" w:tplc="F9221844">
      <w:numFmt w:val="bullet"/>
      <w:lvlText w:val="•"/>
      <w:lvlJc w:val="left"/>
      <w:pPr>
        <w:ind w:left="3874" w:hanging="200"/>
      </w:pPr>
      <w:rPr>
        <w:rFonts w:hint="default"/>
        <w:lang w:val="pt-PT" w:eastAsia="en-US" w:bidi="ar-SA"/>
      </w:rPr>
    </w:lvl>
    <w:lvl w:ilvl="4" w:tplc="66D8FF98">
      <w:numFmt w:val="bullet"/>
      <w:lvlText w:val="•"/>
      <w:lvlJc w:val="left"/>
      <w:pPr>
        <w:ind w:left="4612" w:hanging="200"/>
      </w:pPr>
      <w:rPr>
        <w:rFonts w:hint="default"/>
        <w:lang w:val="pt-PT" w:eastAsia="en-US" w:bidi="ar-SA"/>
      </w:rPr>
    </w:lvl>
    <w:lvl w:ilvl="5" w:tplc="1C66D312">
      <w:numFmt w:val="bullet"/>
      <w:lvlText w:val="•"/>
      <w:lvlJc w:val="left"/>
      <w:pPr>
        <w:ind w:left="5350" w:hanging="200"/>
      </w:pPr>
      <w:rPr>
        <w:rFonts w:hint="default"/>
        <w:lang w:val="pt-PT" w:eastAsia="en-US" w:bidi="ar-SA"/>
      </w:rPr>
    </w:lvl>
    <w:lvl w:ilvl="6" w:tplc="12A46B24">
      <w:numFmt w:val="bullet"/>
      <w:lvlText w:val="•"/>
      <w:lvlJc w:val="left"/>
      <w:pPr>
        <w:ind w:left="6088" w:hanging="200"/>
      </w:pPr>
      <w:rPr>
        <w:rFonts w:hint="default"/>
        <w:lang w:val="pt-PT" w:eastAsia="en-US" w:bidi="ar-SA"/>
      </w:rPr>
    </w:lvl>
    <w:lvl w:ilvl="7" w:tplc="C4A212B0">
      <w:numFmt w:val="bullet"/>
      <w:lvlText w:val="•"/>
      <w:lvlJc w:val="left"/>
      <w:pPr>
        <w:ind w:left="6826" w:hanging="200"/>
      </w:pPr>
      <w:rPr>
        <w:rFonts w:hint="default"/>
        <w:lang w:val="pt-PT" w:eastAsia="en-US" w:bidi="ar-SA"/>
      </w:rPr>
    </w:lvl>
    <w:lvl w:ilvl="8" w:tplc="5DB45A3E">
      <w:numFmt w:val="bullet"/>
      <w:lvlText w:val="•"/>
      <w:lvlJc w:val="left"/>
      <w:pPr>
        <w:ind w:left="7564" w:hanging="200"/>
      </w:pPr>
      <w:rPr>
        <w:rFonts w:hint="default"/>
        <w:lang w:val="pt-PT" w:eastAsia="en-US" w:bidi="ar-SA"/>
      </w:rPr>
    </w:lvl>
  </w:abstractNum>
  <w:abstractNum w:abstractNumId="6">
    <w:nsid w:val="7F9A0E3D"/>
    <w:multiLevelType w:val="hybridMultilevel"/>
    <w:tmpl w:val="6142AFAC"/>
    <w:lvl w:ilvl="0" w:tplc="3592B15A">
      <w:start w:val="1"/>
      <w:numFmt w:val="upperRoman"/>
      <w:lvlText w:val="%1"/>
      <w:lvlJc w:val="left"/>
      <w:pPr>
        <w:ind w:left="851" w:firstLine="611"/>
      </w:pPr>
      <w:rPr>
        <w:rFonts w:ascii="Liberation Sans Narrow" w:eastAsia="Liberation Sans Narrow" w:hAnsi="Liberation Sans Narrow" w:cs="Liberation Sans Narrow" w:hint="default"/>
        <w:w w:val="102"/>
        <w:sz w:val="21"/>
        <w:szCs w:val="21"/>
        <w:lang w:val="pt-PT" w:eastAsia="en-US" w:bidi="ar-SA"/>
      </w:rPr>
    </w:lvl>
    <w:lvl w:ilvl="1" w:tplc="B5FADC6C">
      <w:numFmt w:val="bullet"/>
      <w:lvlText w:val="•"/>
      <w:lvlJc w:val="left"/>
      <w:pPr>
        <w:ind w:left="1247" w:hanging="101"/>
      </w:pPr>
      <w:rPr>
        <w:rFonts w:hint="default"/>
        <w:lang w:val="pt-PT" w:eastAsia="en-US" w:bidi="ar-SA"/>
      </w:rPr>
    </w:lvl>
    <w:lvl w:ilvl="2" w:tplc="93A6E84A">
      <w:numFmt w:val="bullet"/>
      <w:lvlText w:val="•"/>
      <w:lvlJc w:val="left"/>
      <w:pPr>
        <w:ind w:left="1994" w:hanging="101"/>
      </w:pPr>
      <w:rPr>
        <w:rFonts w:hint="default"/>
        <w:lang w:val="pt-PT" w:eastAsia="en-US" w:bidi="ar-SA"/>
      </w:rPr>
    </w:lvl>
    <w:lvl w:ilvl="3" w:tplc="FB686B68">
      <w:numFmt w:val="bullet"/>
      <w:lvlText w:val="•"/>
      <w:lvlJc w:val="left"/>
      <w:pPr>
        <w:ind w:left="2742" w:hanging="101"/>
      </w:pPr>
      <w:rPr>
        <w:rFonts w:hint="default"/>
        <w:lang w:val="pt-PT" w:eastAsia="en-US" w:bidi="ar-SA"/>
      </w:rPr>
    </w:lvl>
    <w:lvl w:ilvl="4" w:tplc="16F05ED4">
      <w:numFmt w:val="bullet"/>
      <w:lvlText w:val="•"/>
      <w:lvlJc w:val="left"/>
      <w:pPr>
        <w:ind w:left="3489" w:hanging="101"/>
      </w:pPr>
      <w:rPr>
        <w:rFonts w:hint="default"/>
        <w:lang w:val="pt-PT" w:eastAsia="en-US" w:bidi="ar-SA"/>
      </w:rPr>
    </w:lvl>
    <w:lvl w:ilvl="5" w:tplc="57C0EC98">
      <w:numFmt w:val="bullet"/>
      <w:lvlText w:val="•"/>
      <w:lvlJc w:val="left"/>
      <w:pPr>
        <w:ind w:left="4237" w:hanging="101"/>
      </w:pPr>
      <w:rPr>
        <w:rFonts w:hint="default"/>
        <w:lang w:val="pt-PT" w:eastAsia="en-US" w:bidi="ar-SA"/>
      </w:rPr>
    </w:lvl>
    <w:lvl w:ilvl="6" w:tplc="09C66A7E">
      <w:numFmt w:val="bullet"/>
      <w:lvlText w:val="•"/>
      <w:lvlJc w:val="left"/>
      <w:pPr>
        <w:ind w:left="4984" w:hanging="101"/>
      </w:pPr>
      <w:rPr>
        <w:rFonts w:hint="default"/>
        <w:lang w:val="pt-PT" w:eastAsia="en-US" w:bidi="ar-SA"/>
      </w:rPr>
    </w:lvl>
    <w:lvl w:ilvl="7" w:tplc="D6EA8CE6">
      <w:numFmt w:val="bullet"/>
      <w:lvlText w:val="•"/>
      <w:lvlJc w:val="left"/>
      <w:pPr>
        <w:ind w:left="5732" w:hanging="101"/>
      </w:pPr>
      <w:rPr>
        <w:rFonts w:hint="default"/>
        <w:lang w:val="pt-PT" w:eastAsia="en-US" w:bidi="ar-SA"/>
      </w:rPr>
    </w:lvl>
    <w:lvl w:ilvl="8" w:tplc="FB523790">
      <w:numFmt w:val="bullet"/>
      <w:lvlText w:val="•"/>
      <w:lvlJc w:val="left"/>
      <w:pPr>
        <w:ind w:left="6479" w:hanging="101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65E6E"/>
    <w:rsid w:val="00013797"/>
    <w:rsid w:val="00030FF4"/>
    <w:rsid w:val="00046701"/>
    <w:rsid w:val="00095A2D"/>
    <w:rsid w:val="000A21D5"/>
    <w:rsid w:val="000B3449"/>
    <w:rsid w:val="00137E7A"/>
    <w:rsid w:val="00163E84"/>
    <w:rsid w:val="001D4C56"/>
    <w:rsid w:val="001E44F7"/>
    <w:rsid w:val="002754C7"/>
    <w:rsid w:val="0027721C"/>
    <w:rsid w:val="002E4BE8"/>
    <w:rsid w:val="002F6D40"/>
    <w:rsid w:val="00311AA6"/>
    <w:rsid w:val="003300D2"/>
    <w:rsid w:val="00365D21"/>
    <w:rsid w:val="00384B8E"/>
    <w:rsid w:val="00387E9F"/>
    <w:rsid w:val="00397D33"/>
    <w:rsid w:val="003E21B1"/>
    <w:rsid w:val="003F1AF7"/>
    <w:rsid w:val="003F5BF2"/>
    <w:rsid w:val="00404874"/>
    <w:rsid w:val="00413340"/>
    <w:rsid w:val="00423FAA"/>
    <w:rsid w:val="004256EB"/>
    <w:rsid w:val="00435EC1"/>
    <w:rsid w:val="00515B5E"/>
    <w:rsid w:val="00545466"/>
    <w:rsid w:val="005503CD"/>
    <w:rsid w:val="005873BF"/>
    <w:rsid w:val="00594649"/>
    <w:rsid w:val="005B6DF1"/>
    <w:rsid w:val="005C27E6"/>
    <w:rsid w:val="005C4DB2"/>
    <w:rsid w:val="00613648"/>
    <w:rsid w:val="00625CB6"/>
    <w:rsid w:val="006A2D14"/>
    <w:rsid w:val="00705CE0"/>
    <w:rsid w:val="00721AD4"/>
    <w:rsid w:val="00724B90"/>
    <w:rsid w:val="007B4E1B"/>
    <w:rsid w:val="007F1125"/>
    <w:rsid w:val="007F2A68"/>
    <w:rsid w:val="00804AC5"/>
    <w:rsid w:val="00811881"/>
    <w:rsid w:val="008264AA"/>
    <w:rsid w:val="008820E8"/>
    <w:rsid w:val="008B1D8E"/>
    <w:rsid w:val="008C0DAF"/>
    <w:rsid w:val="009105C8"/>
    <w:rsid w:val="0096493B"/>
    <w:rsid w:val="00966A30"/>
    <w:rsid w:val="009675E1"/>
    <w:rsid w:val="00972EDC"/>
    <w:rsid w:val="0097591E"/>
    <w:rsid w:val="009C6EF5"/>
    <w:rsid w:val="009F04D9"/>
    <w:rsid w:val="009F0D7B"/>
    <w:rsid w:val="00A0151C"/>
    <w:rsid w:val="00A1606B"/>
    <w:rsid w:val="00A53681"/>
    <w:rsid w:val="00A547CD"/>
    <w:rsid w:val="00A55E4C"/>
    <w:rsid w:val="00A65E6E"/>
    <w:rsid w:val="00A717BB"/>
    <w:rsid w:val="00AC0E5F"/>
    <w:rsid w:val="00AF7AF5"/>
    <w:rsid w:val="00B12A33"/>
    <w:rsid w:val="00B3142E"/>
    <w:rsid w:val="00B74E36"/>
    <w:rsid w:val="00B76AF6"/>
    <w:rsid w:val="00B94AEF"/>
    <w:rsid w:val="00BA1214"/>
    <w:rsid w:val="00BB54CF"/>
    <w:rsid w:val="00BC4127"/>
    <w:rsid w:val="00BE0206"/>
    <w:rsid w:val="00C07DAE"/>
    <w:rsid w:val="00C43C5A"/>
    <w:rsid w:val="00C61E9A"/>
    <w:rsid w:val="00CA5EA6"/>
    <w:rsid w:val="00CC0650"/>
    <w:rsid w:val="00CD581A"/>
    <w:rsid w:val="00CE36FB"/>
    <w:rsid w:val="00D02785"/>
    <w:rsid w:val="00D049EE"/>
    <w:rsid w:val="00D81E6B"/>
    <w:rsid w:val="00DB4979"/>
    <w:rsid w:val="00DC0475"/>
    <w:rsid w:val="00DC35AF"/>
    <w:rsid w:val="00DD3A1E"/>
    <w:rsid w:val="00DF796D"/>
    <w:rsid w:val="00E46F1F"/>
    <w:rsid w:val="00E80C4F"/>
    <w:rsid w:val="00E90C62"/>
    <w:rsid w:val="00EA55AB"/>
    <w:rsid w:val="00EA6972"/>
    <w:rsid w:val="00EB3970"/>
    <w:rsid w:val="00EC750E"/>
    <w:rsid w:val="00F12547"/>
    <w:rsid w:val="00F16B18"/>
    <w:rsid w:val="00F55CE0"/>
    <w:rsid w:val="00F65C18"/>
    <w:rsid w:val="00F9783D"/>
    <w:rsid w:val="00FC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5E6E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5E6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65E6E"/>
    <w:rPr>
      <w:sz w:val="21"/>
      <w:szCs w:val="21"/>
    </w:rPr>
  </w:style>
  <w:style w:type="paragraph" w:customStyle="1" w:styleId="Ttulo11">
    <w:name w:val="Título 11"/>
    <w:basedOn w:val="Normal"/>
    <w:uiPriority w:val="1"/>
    <w:qFormat/>
    <w:rsid w:val="00A65E6E"/>
    <w:pPr>
      <w:ind w:left="4016" w:right="648"/>
      <w:jc w:val="center"/>
      <w:outlineLvl w:val="1"/>
    </w:pPr>
    <w:rPr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  <w:rsid w:val="00A65E6E"/>
    <w:pPr>
      <w:ind w:left="1462"/>
    </w:pPr>
  </w:style>
  <w:style w:type="paragraph" w:customStyle="1" w:styleId="TableParagraph">
    <w:name w:val="Table Paragraph"/>
    <w:basedOn w:val="Normal"/>
    <w:uiPriority w:val="1"/>
    <w:qFormat/>
    <w:rsid w:val="00A65E6E"/>
  </w:style>
  <w:style w:type="character" w:styleId="Refdecomentrio">
    <w:name w:val="annotation reference"/>
    <w:uiPriority w:val="99"/>
    <w:semiHidden/>
    <w:unhideWhenUsed/>
    <w:rsid w:val="005503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503C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503CD"/>
    <w:rPr>
      <w:rFonts w:ascii="Liberation Sans Narrow" w:eastAsia="Liberation Sans Narrow" w:hAnsi="Liberation Sans Narrow" w:cs="Liberation Sans Narrow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503C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503CD"/>
    <w:rPr>
      <w:rFonts w:ascii="Liberation Sans Narrow" w:eastAsia="Liberation Sans Narrow" w:hAnsi="Liberation Sans Narrow" w:cs="Liberation Sans Narrow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03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503CD"/>
    <w:rPr>
      <w:rFonts w:ascii="Tahoma" w:eastAsia="Liberation Sans Narrow" w:hAnsi="Tahoma" w:cs="Tahoma"/>
      <w:sz w:val="16"/>
      <w:szCs w:val="16"/>
      <w:lang w:val="pt-PT"/>
    </w:rPr>
  </w:style>
  <w:style w:type="paragraph" w:customStyle="1" w:styleId="abdul">
    <w:name w:val="abdul"/>
    <w:basedOn w:val="Normal"/>
    <w:rsid w:val="006136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6136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docidadao.tce.sp.gov.br/" TargetMode="External"/></Relationships>
</file>

<file path=word/_rels/header1.xml.rels><?xml version="1.0" encoding="UTF-8" standalone="yes"?>
<Relationships xmlns="http://schemas.openxmlformats.org/package/2006/relationships"><Relationship Id="rId26" Type="http://schemas.openxmlformats.org/officeDocument/2006/relationships/image" Target="media/image26.png"/><Relationship Id="rId21" Type="http://schemas.openxmlformats.org/officeDocument/2006/relationships/image" Target="media/image21.png"/><Relationship Id="rId42" Type="http://schemas.openxmlformats.org/officeDocument/2006/relationships/image" Target="media/image42.png"/><Relationship Id="rId47" Type="http://schemas.openxmlformats.org/officeDocument/2006/relationships/image" Target="media/image47.png"/><Relationship Id="rId63" Type="http://schemas.openxmlformats.org/officeDocument/2006/relationships/image" Target="media/image63.png"/><Relationship Id="rId68" Type="http://schemas.openxmlformats.org/officeDocument/2006/relationships/image" Target="media/image68.png"/><Relationship Id="rId84" Type="http://schemas.openxmlformats.org/officeDocument/2006/relationships/image" Target="media/image84.png"/><Relationship Id="rId89" Type="http://schemas.openxmlformats.org/officeDocument/2006/relationships/image" Target="media/image89.png"/><Relationship Id="rId7" Type="http://schemas.openxmlformats.org/officeDocument/2006/relationships/image" Target="media/image7.png"/><Relationship Id="rId71" Type="http://schemas.openxmlformats.org/officeDocument/2006/relationships/image" Target="media/image71.png"/><Relationship Id="rId92" Type="http://schemas.openxmlformats.org/officeDocument/2006/relationships/image" Target="media/image9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9" Type="http://schemas.openxmlformats.org/officeDocument/2006/relationships/image" Target="media/image29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37.pn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53" Type="http://schemas.openxmlformats.org/officeDocument/2006/relationships/image" Target="media/image53.png"/><Relationship Id="rId58" Type="http://schemas.openxmlformats.org/officeDocument/2006/relationships/image" Target="media/image58.png"/><Relationship Id="rId66" Type="http://schemas.openxmlformats.org/officeDocument/2006/relationships/image" Target="media/image66.png"/><Relationship Id="rId74" Type="http://schemas.openxmlformats.org/officeDocument/2006/relationships/image" Target="media/image74.png"/><Relationship Id="rId79" Type="http://schemas.openxmlformats.org/officeDocument/2006/relationships/image" Target="media/image79.png"/><Relationship Id="rId87" Type="http://schemas.openxmlformats.org/officeDocument/2006/relationships/image" Target="media/image87.png"/><Relationship Id="rId102" Type="http://schemas.openxmlformats.org/officeDocument/2006/relationships/image" Target="media/image102.png"/><Relationship Id="rId5" Type="http://schemas.openxmlformats.org/officeDocument/2006/relationships/image" Target="media/image5.png"/><Relationship Id="rId61" Type="http://schemas.openxmlformats.org/officeDocument/2006/relationships/image" Target="media/image61.png"/><Relationship Id="rId82" Type="http://schemas.openxmlformats.org/officeDocument/2006/relationships/image" Target="media/image82.png"/><Relationship Id="rId90" Type="http://schemas.openxmlformats.org/officeDocument/2006/relationships/image" Target="media/image90.png"/><Relationship Id="rId95" Type="http://schemas.openxmlformats.org/officeDocument/2006/relationships/image" Target="media/image95.png"/><Relationship Id="rId19" Type="http://schemas.openxmlformats.org/officeDocument/2006/relationships/image" Target="media/image1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43" Type="http://schemas.openxmlformats.org/officeDocument/2006/relationships/image" Target="media/image43.png"/><Relationship Id="rId48" Type="http://schemas.openxmlformats.org/officeDocument/2006/relationships/image" Target="media/image48.png"/><Relationship Id="rId56" Type="http://schemas.openxmlformats.org/officeDocument/2006/relationships/image" Target="media/image56.png"/><Relationship Id="rId64" Type="http://schemas.openxmlformats.org/officeDocument/2006/relationships/image" Target="media/image64.png"/><Relationship Id="rId69" Type="http://schemas.openxmlformats.org/officeDocument/2006/relationships/image" Target="media/image69.png"/><Relationship Id="rId77" Type="http://schemas.openxmlformats.org/officeDocument/2006/relationships/image" Target="media/image77.png"/><Relationship Id="rId100" Type="http://schemas.openxmlformats.org/officeDocument/2006/relationships/image" Target="media/image100.png"/><Relationship Id="rId8" Type="http://schemas.openxmlformats.org/officeDocument/2006/relationships/image" Target="media/image8.png"/><Relationship Id="rId51" Type="http://schemas.openxmlformats.org/officeDocument/2006/relationships/image" Target="media/image51.png"/><Relationship Id="rId72" Type="http://schemas.openxmlformats.org/officeDocument/2006/relationships/image" Target="media/image72.png"/><Relationship Id="rId80" Type="http://schemas.openxmlformats.org/officeDocument/2006/relationships/image" Target="media/image80.png"/><Relationship Id="rId85" Type="http://schemas.openxmlformats.org/officeDocument/2006/relationships/image" Target="media/image85.png"/><Relationship Id="rId93" Type="http://schemas.openxmlformats.org/officeDocument/2006/relationships/image" Target="media/image93.png"/><Relationship Id="rId98" Type="http://schemas.openxmlformats.org/officeDocument/2006/relationships/image" Target="media/image98.png"/><Relationship Id="rId3" Type="http://schemas.openxmlformats.org/officeDocument/2006/relationships/image" Target="media/image3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46" Type="http://schemas.openxmlformats.org/officeDocument/2006/relationships/image" Target="media/image46.png"/><Relationship Id="rId59" Type="http://schemas.openxmlformats.org/officeDocument/2006/relationships/image" Target="media/image59.png"/><Relationship Id="rId67" Type="http://schemas.openxmlformats.org/officeDocument/2006/relationships/image" Target="media/image67.png"/><Relationship Id="rId103" Type="http://schemas.openxmlformats.org/officeDocument/2006/relationships/image" Target="media/image103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54" Type="http://schemas.openxmlformats.org/officeDocument/2006/relationships/image" Target="media/image54.png"/><Relationship Id="rId62" Type="http://schemas.openxmlformats.org/officeDocument/2006/relationships/image" Target="media/image62.png"/><Relationship Id="rId70" Type="http://schemas.openxmlformats.org/officeDocument/2006/relationships/image" Target="media/image70.png"/><Relationship Id="rId75" Type="http://schemas.openxmlformats.org/officeDocument/2006/relationships/image" Target="media/image75.png"/><Relationship Id="rId83" Type="http://schemas.openxmlformats.org/officeDocument/2006/relationships/image" Target="media/image83.png"/><Relationship Id="rId88" Type="http://schemas.openxmlformats.org/officeDocument/2006/relationships/image" Target="media/image88.png"/><Relationship Id="rId91" Type="http://schemas.openxmlformats.org/officeDocument/2006/relationships/image" Target="media/image91.png"/><Relationship Id="rId96" Type="http://schemas.openxmlformats.org/officeDocument/2006/relationships/image" Target="media/image9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49" Type="http://schemas.openxmlformats.org/officeDocument/2006/relationships/image" Target="media/image49.png"/><Relationship Id="rId57" Type="http://schemas.openxmlformats.org/officeDocument/2006/relationships/image" Target="media/image57.png"/><Relationship Id="rId10" Type="http://schemas.openxmlformats.org/officeDocument/2006/relationships/image" Target="media/image10.png"/><Relationship Id="rId31" Type="http://schemas.openxmlformats.org/officeDocument/2006/relationships/image" Target="media/image31.png"/><Relationship Id="rId44" Type="http://schemas.openxmlformats.org/officeDocument/2006/relationships/image" Target="media/image44.png"/><Relationship Id="rId52" Type="http://schemas.openxmlformats.org/officeDocument/2006/relationships/image" Target="media/image52.png"/><Relationship Id="rId60" Type="http://schemas.openxmlformats.org/officeDocument/2006/relationships/image" Target="media/image60.png"/><Relationship Id="rId65" Type="http://schemas.openxmlformats.org/officeDocument/2006/relationships/image" Target="media/image65.png"/><Relationship Id="rId73" Type="http://schemas.openxmlformats.org/officeDocument/2006/relationships/image" Target="media/image73.png"/><Relationship Id="rId78" Type="http://schemas.openxmlformats.org/officeDocument/2006/relationships/image" Target="media/image78.png"/><Relationship Id="rId81" Type="http://schemas.openxmlformats.org/officeDocument/2006/relationships/image" Target="media/image81.png"/><Relationship Id="rId86" Type="http://schemas.openxmlformats.org/officeDocument/2006/relationships/image" Target="media/image86.png"/><Relationship Id="rId94" Type="http://schemas.openxmlformats.org/officeDocument/2006/relationships/image" Target="media/image94.png"/><Relationship Id="rId99" Type="http://schemas.openxmlformats.org/officeDocument/2006/relationships/image" Target="media/image99.png"/><Relationship Id="rId101" Type="http://schemas.openxmlformats.org/officeDocument/2006/relationships/image" Target="media/image101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9" Type="http://schemas.openxmlformats.org/officeDocument/2006/relationships/image" Target="media/image39.png"/><Relationship Id="rId34" Type="http://schemas.openxmlformats.org/officeDocument/2006/relationships/image" Target="media/image34.png"/><Relationship Id="rId50" Type="http://schemas.openxmlformats.org/officeDocument/2006/relationships/image" Target="media/image50.png"/><Relationship Id="rId55" Type="http://schemas.openxmlformats.org/officeDocument/2006/relationships/image" Target="media/image55.png"/><Relationship Id="rId76" Type="http://schemas.openxmlformats.org/officeDocument/2006/relationships/image" Target="media/image76.png"/><Relationship Id="rId97" Type="http://schemas.openxmlformats.org/officeDocument/2006/relationships/image" Target="media/image9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1DA97-6745-4C6D-AC9B-F5680497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- 04197666</vt:lpstr>
    </vt:vector>
  </TitlesOfParts>
  <Company/>
  <LinksUpToDate>false</LinksUpToDate>
  <CharactersWithSpaces>4839</CharactersWithSpaces>
  <SharedDoc>false</SharedDoc>
  <HLinks>
    <vt:vector size="6" baseType="variant">
      <vt:variant>
        <vt:i4>6225985</vt:i4>
      </vt:variant>
      <vt:variant>
        <vt:i4>3</vt:i4>
      </vt:variant>
      <vt:variant>
        <vt:i4>0</vt:i4>
      </vt:variant>
      <vt:variant>
        <vt:i4>5</vt:i4>
      </vt:variant>
      <vt:variant>
        <vt:lpwstr>http://www.portaldocidadao.tce.sp.gov.br/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- 04197666</dc:title>
  <dc:creator>Prefeitura Municipal de São Sebastião</dc:creator>
  <cp:lastModifiedBy>User</cp:lastModifiedBy>
  <cp:revision>2</cp:revision>
  <cp:lastPrinted>2020-05-05T11:39:00Z</cp:lastPrinted>
  <dcterms:created xsi:type="dcterms:W3CDTF">2020-05-11T19:54:00Z</dcterms:created>
  <dcterms:modified xsi:type="dcterms:W3CDTF">2020-05-11T19:54:00Z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Creator">
    <vt:lpwstr>docPrint PDF Driver - Build: Jun  3 2013</vt:lpwstr>
  </property>
  <property fmtid="{D5CDD505-2E9C-101B-9397-08002B2CF9AE}" pid="4" name="LastSaved">
    <vt:filetime>2020-04-09T00:00:00Z</vt:filetime>
  </property>
</Properties>
</file>