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35" w:rsidRDefault="00F96735">
      <w:pPr>
        <w:spacing w:before="100"/>
        <w:ind w:left="3701" w:right="3701"/>
        <w:jc w:val="center"/>
        <w:rPr>
          <w:rFonts w:ascii="Arial" w:hAnsi="Arial" w:cs="Arial"/>
          <w:b/>
          <w:szCs w:val="24"/>
          <w:u w:val="single"/>
        </w:rPr>
      </w:pPr>
    </w:p>
    <w:p w:rsidR="00BE6B82" w:rsidRPr="00F96735" w:rsidRDefault="0007753F">
      <w:pPr>
        <w:spacing w:before="100"/>
        <w:ind w:left="3701" w:right="3701"/>
        <w:jc w:val="center"/>
        <w:rPr>
          <w:rFonts w:ascii="Arial" w:hAnsi="Arial" w:cs="Arial"/>
          <w:b/>
          <w:szCs w:val="24"/>
        </w:rPr>
      </w:pPr>
      <w:r w:rsidRPr="00F96735">
        <w:rPr>
          <w:rFonts w:ascii="Arial" w:hAnsi="Arial" w:cs="Arial"/>
          <w:b/>
          <w:szCs w:val="24"/>
          <w:u w:val="single"/>
        </w:rPr>
        <w:t>REQUERIMENTO</w:t>
      </w:r>
    </w:p>
    <w:p w:rsidR="00BE6B82" w:rsidRPr="00F96735" w:rsidRDefault="00423ED6" w:rsidP="00423ED6">
      <w:pPr>
        <w:spacing w:before="10"/>
        <w:ind w:left="3701" w:right="3701"/>
        <w:jc w:val="center"/>
        <w:rPr>
          <w:rFonts w:ascii="Arial" w:hAnsi="Arial" w:cs="Arial"/>
          <w:szCs w:val="24"/>
        </w:rPr>
      </w:pPr>
      <w:r w:rsidRPr="00F96735">
        <w:rPr>
          <w:rFonts w:ascii="Arial" w:hAnsi="Arial" w:cs="Arial"/>
          <w:szCs w:val="24"/>
        </w:rPr>
        <w:t xml:space="preserve">Nº. </w:t>
      </w:r>
      <w:r w:rsidRPr="00F96735">
        <w:rPr>
          <w:rFonts w:ascii="Arial" w:hAnsi="Arial" w:cs="Arial"/>
          <w:color w:val="FFFFFF" w:themeColor="background1"/>
          <w:szCs w:val="24"/>
        </w:rPr>
        <w:t>000</w:t>
      </w:r>
      <w:r w:rsidR="00550E31" w:rsidRPr="00F96735">
        <w:rPr>
          <w:rFonts w:ascii="Arial" w:hAnsi="Arial" w:cs="Arial"/>
          <w:szCs w:val="24"/>
        </w:rPr>
        <w:t>/2020</w:t>
      </w:r>
    </w:p>
    <w:p w:rsidR="00BE6B82" w:rsidRPr="00F96735" w:rsidRDefault="00BE6B82" w:rsidP="002F1673">
      <w:pPr>
        <w:pStyle w:val="Corpodetexto"/>
        <w:ind w:left="720"/>
        <w:rPr>
          <w:rFonts w:ascii="Arial" w:hAnsi="Arial" w:cs="Arial"/>
          <w:szCs w:val="24"/>
        </w:rPr>
      </w:pPr>
    </w:p>
    <w:p w:rsidR="00BE6B82" w:rsidRDefault="00E7079E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w w:val="105"/>
          <w:szCs w:val="24"/>
        </w:rPr>
      </w:pPr>
      <w:r w:rsidRPr="00F96735">
        <w:rPr>
          <w:rFonts w:ascii="Arial" w:hAnsi="Arial" w:cs="Arial"/>
          <w:b/>
          <w:i/>
          <w:w w:val="105"/>
          <w:szCs w:val="24"/>
        </w:rPr>
        <w:t>Req</w:t>
      </w:r>
      <w:r w:rsidR="00D127F5">
        <w:rPr>
          <w:rFonts w:ascii="Arial" w:hAnsi="Arial" w:cs="Arial"/>
          <w:b/>
          <w:i/>
          <w:w w:val="105"/>
          <w:szCs w:val="24"/>
        </w:rPr>
        <w:t xml:space="preserve">uer ao Chefe do Poder Executivo informações sobre novos investimentos em segurança e drenagem na Praça do Artesão, na Rua da Praia. </w:t>
      </w:r>
    </w:p>
    <w:p w:rsidR="00F96735" w:rsidRPr="00F96735" w:rsidRDefault="00F96735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Cs w:val="24"/>
        </w:rPr>
      </w:pPr>
      <w:bookmarkStart w:id="0" w:name="_GoBack"/>
      <w:bookmarkEnd w:id="0"/>
    </w:p>
    <w:p w:rsidR="00BE6B82" w:rsidRPr="00F96735" w:rsidRDefault="0007753F" w:rsidP="00A11E0F">
      <w:pPr>
        <w:pStyle w:val="Corpodetexto"/>
        <w:spacing w:before="231"/>
        <w:ind w:left="113"/>
        <w:jc w:val="both"/>
        <w:rPr>
          <w:rFonts w:ascii="Arial" w:hAnsi="Arial" w:cs="Arial"/>
          <w:szCs w:val="24"/>
        </w:rPr>
      </w:pPr>
      <w:r w:rsidRPr="00F96735">
        <w:rPr>
          <w:rFonts w:ascii="Arial" w:hAnsi="Arial" w:cs="Arial"/>
          <w:szCs w:val="24"/>
        </w:rPr>
        <w:t>Senhor Presidente,</w:t>
      </w:r>
    </w:p>
    <w:p w:rsidR="003A2F8C" w:rsidRPr="00F96735" w:rsidRDefault="003A2F8C" w:rsidP="00FA2378">
      <w:pPr>
        <w:ind w:left="142"/>
        <w:jc w:val="both"/>
        <w:rPr>
          <w:rFonts w:ascii="Arial" w:hAnsi="Arial" w:cs="Arial"/>
          <w:spacing w:val="3"/>
          <w:w w:val="95"/>
          <w:szCs w:val="24"/>
        </w:rPr>
      </w:pPr>
    </w:p>
    <w:p w:rsidR="00923DFA" w:rsidRPr="00F96735" w:rsidRDefault="00B844E4" w:rsidP="00D127F5">
      <w:pPr>
        <w:ind w:left="142"/>
        <w:jc w:val="both"/>
        <w:rPr>
          <w:rFonts w:ascii="Arial" w:hAnsi="Arial" w:cs="Arial"/>
          <w:spacing w:val="3"/>
          <w:w w:val="95"/>
          <w:szCs w:val="24"/>
        </w:rPr>
      </w:pPr>
      <w:r w:rsidRPr="00F96735">
        <w:rPr>
          <w:rFonts w:ascii="Arial" w:hAnsi="Arial" w:cs="Arial"/>
          <w:spacing w:val="3"/>
          <w:w w:val="95"/>
          <w:szCs w:val="24"/>
        </w:rPr>
        <w:t xml:space="preserve">Considerando que </w:t>
      </w:r>
      <w:r w:rsidR="00D127F5">
        <w:rPr>
          <w:rFonts w:ascii="Arial" w:hAnsi="Arial" w:cs="Arial"/>
          <w:spacing w:val="3"/>
          <w:w w:val="95"/>
          <w:szCs w:val="24"/>
        </w:rPr>
        <w:t xml:space="preserve">visando </w:t>
      </w:r>
      <w:r w:rsidR="00F57735">
        <w:rPr>
          <w:rFonts w:ascii="Arial" w:hAnsi="Arial" w:cs="Arial"/>
          <w:spacing w:val="3"/>
          <w:w w:val="95"/>
          <w:szCs w:val="24"/>
        </w:rPr>
        <w:t>à</w:t>
      </w:r>
      <w:r w:rsidR="00D127F5">
        <w:rPr>
          <w:rFonts w:ascii="Arial" w:hAnsi="Arial" w:cs="Arial"/>
          <w:spacing w:val="3"/>
          <w:w w:val="95"/>
          <w:szCs w:val="24"/>
        </w:rPr>
        <w:t xml:space="preserve"> valorização da </w:t>
      </w:r>
      <w:r w:rsidR="00D127F5" w:rsidRPr="00D127F5">
        <w:rPr>
          <w:rFonts w:ascii="Arial" w:hAnsi="Arial" w:cs="Arial"/>
          <w:spacing w:val="3"/>
          <w:w w:val="95"/>
          <w:szCs w:val="24"/>
        </w:rPr>
        <w:t>cultura caiçara e os artesãos da cidade</w:t>
      </w:r>
      <w:r w:rsidR="00D127F5">
        <w:rPr>
          <w:rFonts w:ascii="Arial" w:hAnsi="Arial" w:cs="Arial"/>
          <w:spacing w:val="3"/>
          <w:w w:val="95"/>
          <w:szCs w:val="24"/>
        </w:rPr>
        <w:t xml:space="preserve">, </w:t>
      </w:r>
      <w:r w:rsidR="00D127F5" w:rsidRPr="00D127F5">
        <w:rPr>
          <w:rFonts w:ascii="Arial" w:hAnsi="Arial" w:cs="Arial"/>
          <w:spacing w:val="3"/>
          <w:w w:val="95"/>
          <w:szCs w:val="24"/>
        </w:rPr>
        <w:t xml:space="preserve">a Prefeitura de São Sebastião concede </w:t>
      </w:r>
      <w:r w:rsidR="00D127F5">
        <w:rPr>
          <w:rFonts w:ascii="Arial" w:hAnsi="Arial" w:cs="Arial"/>
          <w:spacing w:val="3"/>
          <w:w w:val="95"/>
          <w:szCs w:val="24"/>
        </w:rPr>
        <w:t xml:space="preserve">aos </w:t>
      </w:r>
      <w:r w:rsidR="00D127F5" w:rsidRPr="00D127F5">
        <w:rPr>
          <w:rFonts w:ascii="Arial" w:hAnsi="Arial" w:cs="Arial"/>
          <w:spacing w:val="3"/>
          <w:w w:val="95"/>
          <w:szCs w:val="24"/>
        </w:rPr>
        <w:t xml:space="preserve">artistas </w:t>
      </w:r>
      <w:r w:rsidR="00D127F5">
        <w:rPr>
          <w:rFonts w:ascii="Arial" w:hAnsi="Arial" w:cs="Arial"/>
          <w:spacing w:val="3"/>
          <w:w w:val="95"/>
          <w:szCs w:val="24"/>
        </w:rPr>
        <w:t xml:space="preserve">da cidade </w:t>
      </w:r>
      <w:r w:rsidR="00F57735" w:rsidRPr="00F57735">
        <w:rPr>
          <w:rFonts w:ascii="Arial" w:hAnsi="Arial" w:cs="Arial"/>
          <w:spacing w:val="3"/>
          <w:w w:val="95"/>
          <w:szCs w:val="24"/>
        </w:rPr>
        <w:t>51 espaços de vendas de artesanatos</w:t>
      </w:r>
      <w:r w:rsidR="00F57735">
        <w:rPr>
          <w:rFonts w:ascii="Arial" w:hAnsi="Arial" w:cs="Arial"/>
          <w:spacing w:val="3"/>
          <w:w w:val="95"/>
          <w:szCs w:val="24"/>
        </w:rPr>
        <w:t xml:space="preserve"> n</w:t>
      </w:r>
      <w:r w:rsidR="00D127F5" w:rsidRPr="00D127F5">
        <w:rPr>
          <w:rFonts w:ascii="Arial" w:hAnsi="Arial" w:cs="Arial"/>
          <w:spacing w:val="3"/>
          <w:w w:val="95"/>
          <w:szCs w:val="24"/>
        </w:rPr>
        <w:t>a Praça do Artesão, localizados no Complexo Turístico da Rua da Praia, no</w:t>
      </w:r>
      <w:r w:rsidR="00F57735">
        <w:rPr>
          <w:rFonts w:ascii="Arial" w:hAnsi="Arial" w:cs="Arial"/>
          <w:spacing w:val="3"/>
          <w:w w:val="95"/>
          <w:szCs w:val="24"/>
        </w:rPr>
        <w:t xml:space="preserve"> Centro Histórico do município. </w:t>
      </w:r>
      <w:r w:rsidR="00D127F5" w:rsidRPr="00D127F5">
        <w:rPr>
          <w:rFonts w:ascii="Arial" w:hAnsi="Arial" w:cs="Arial"/>
          <w:spacing w:val="3"/>
          <w:w w:val="95"/>
          <w:szCs w:val="24"/>
        </w:rPr>
        <w:t>O local é muito visitado por turistas e também moradores, que estão à procura de alguma lembrancinha que representa a cidade ou até mesmo as belas peças, bolsas de taboa, artesanatos com fibras naturais, bonecas caiçaras de pano, barquinhos de caxeta e produtos estampados com o famoso “peixinho”, símbolo of</w:t>
      </w:r>
      <w:r w:rsidR="00F57735">
        <w:rPr>
          <w:rFonts w:ascii="Arial" w:hAnsi="Arial" w:cs="Arial"/>
          <w:spacing w:val="3"/>
          <w:w w:val="95"/>
          <w:szCs w:val="24"/>
        </w:rPr>
        <w:t xml:space="preserve">icial do turismo em nosso município. </w:t>
      </w:r>
    </w:p>
    <w:p w:rsidR="00923DFA" w:rsidRPr="00F96735" w:rsidRDefault="00923DFA" w:rsidP="0030514C">
      <w:pPr>
        <w:ind w:left="142"/>
        <w:jc w:val="both"/>
        <w:rPr>
          <w:rFonts w:ascii="Arial" w:hAnsi="Arial" w:cs="Arial"/>
          <w:spacing w:val="3"/>
          <w:w w:val="95"/>
          <w:szCs w:val="24"/>
        </w:rPr>
      </w:pPr>
    </w:p>
    <w:p w:rsidR="0068186D" w:rsidRPr="00F96735" w:rsidRDefault="00923DFA" w:rsidP="0030514C">
      <w:pPr>
        <w:ind w:left="142"/>
        <w:jc w:val="both"/>
        <w:rPr>
          <w:rFonts w:ascii="Arial" w:hAnsi="Arial" w:cs="Arial"/>
          <w:spacing w:val="3"/>
          <w:w w:val="95"/>
          <w:szCs w:val="24"/>
        </w:rPr>
      </w:pPr>
      <w:r w:rsidRPr="00F96735">
        <w:rPr>
          <w:rFonts w:ascii="Arial" w:hAnsi="Arial" w:cs="Arial"/>
          <w:spacing w:val="3"/>
          <w:w w:val="95"/>
          <w:szCs w:val="24"/>
        </w:rPr>
        <w:t xml:space="preserve">Considerando que </w:t>
      </w:r>
      <w:r w:rsidR="0068186D" w:rsidRPr="00F96735">
        <w:rPr>
          <w:rFonts w:ascii="Arial" w:hAnsi="Arial" w:cs="Arial"/>
          <w:spacing w:val="3"/>
          <w:w w:val="95"/>
          <w:szCs w:val="24"/>
        </w:rPr>
        <w:t>a</w:t>
      </w:r>
      <w:r w:rsidR="00E509F6" w:rsidRPr="00F96735">
        <w:rPr>
          <w:rFonts w:ascii="Arial" w:hAnsi="Arial" w:cs="Arial"/>
          <w:spacing w:val="3"/>
          <w:w w:val="95"/>
          <w:szCs w:val="24"/>
        </w:rPr>
        <w:t xml:space="preserve">lguns munícipes </w:t>
      </w:r>
      <w:r w:rsidR="0068186D" w:rsidRPr="00F96735">
        <w:rPr>
          <w:rFonts w:ascii="Arial" w:hAnsi="Arial" w:cs="Arial"/>
          <w:spacing w:val="3"/>
          <w:w w:val="95"/>
          <w:szCs w:val="24"/>
        </w:rPr>
        <w:t xml:space="preserve">procuraram nosso gabinete relatando </w:t>
      </w:r>
      <w:r w:rsidR="00F57735">
        <w:rPr>
          <w:rFonts w:ascii="Arial" w:hAnsi="Arial" w:cs="Arial"/>
          <w:spacing w:val="3"/>
          <w:w w:val="95"/>
          <w:szCs w:val="24"/>
        </w:rPr>
        <w:t xml:space="preserve">preocupação com a falta de segurança no local no período noturno, já que devido à falta de iluminação e vigilância, muitas vezes fica tomado por moradores em situação de rua e, sendo inclusive alvo de vandalismo.  </w:t>
      </w:r>
    </w:p>
    <w:p w:rsidR="00923DFA" w:rsidRPr="00F96735" w:rsidRDefault="00923DFA" w:rsidP="0030514C">
      <w:pPr>
        <w:ind w:left="142"/>
        <w:jc w:val="both"/>
        <w:rPr>
          <w:rFonts w:ascii="Arial" w:hAnsi="Arial" w:cs="Arial"/>
          <w:spacing w:val="3"/>
          <w:w w:val="95"/>
          <w:szCs w:val="24"/>
        </w:rPr>
      </w:pPr>
    </w:p>
    <w:p w:rsidR="00257289" w:rsidRPr="00F96735" w:rsidRDefault="00E509F6" w:rsidP="003D000C">
      <w:pPr>
        <w:ind w:left="142"/>
        <w:jc w:val="both"/>
        <w:rPr>
          <w:rFonts w:ascii="Arial" w:hAnsi="Arial" w:cs="Arial"/>
          <w:spacing w:val="3"/>
          <w:w w:val="95"/>
          <w:szCs w:val="24"/>
        </w:rPr>
      </w:pPr>
      <w:r w:rsidRPr="00F96735">
        <w:rPr>
          <w:rFonts w:ascii="Arial" w:hAnsi="Arial" w:cs="Arial"/>
          <w:spacing w:val="3"/>
          <w:w w:val="95"/>
          <w:szCs w:val="24"/>
        </w:rPr>
        <w:t xml:space="preserve">Considerando </w:t>
      </w:r>
      <w:r w:rsidR="00923DFA" w:rsidRPr="00F96735">
        <w:rPr>
          <w:rFonts w:ascii="Arial" w:hAnsi="Arial" w:cs="Arial"/>
          <w:spacing w:val="3"/>
          <w:w w:val="95"/>
          <w:szCs w:val="24"/>
        </w:rPr>
        <w:t xml:space="preserve">ainda </w:t>
      </w:r>
      <w:r w:rsidR="00A11E0F" w:rsidRPr="00F96735">
        <w:rPr>
          <w:rFonts w:ascii="Arial" w:hAnsi="Arial" w:cs="Arial"/>
          <w:spacing w:val="3"/>
          <w:w w:val="95"/>
          <w:szCs w:val="24"/>
        </w:rPr>
        <w:t xml:space="preserve">que </w:t>
      </w:r>
      <w:r w:rsidR="00F57735">
        <w:rPr>
          <w:rFonts w:ascii="Arial" w:hAnsi="Arial" w:cs="Arial"/>
          <w:spacing w:val="3"/>
          <w:w w:val="95"/>
          <w:szCs w:val="24"/>
        </w:rPr>
        <w:t xml:space="preserve">segundo relato dos artesãos, a praça possui alguns problemas de drenagem e em dias de chuva, a </w:t>
      </w:r>
      <w:r w:rsidR="006777F3">
        <w:rPr>
          <w:rFonts w:ascii="Arial" w:hAnsi="Arial" w:cs="Arial"/>
          <w:spacing w:val="3"/>
          <w:w w:val="95"/>
          <w:szCs w:val="24"/>
        </w:rPr>
        <w:t>dificuldade</w:t>
      </w:r>
      <w:r w:rsidR="00F57735">
        <w:rPr>
          <w:rFonts w:ascii="Arial" w:hAnsi="Arial" w:cs="Arial"/>
          <w:spacing w:val="3"/>
          <w:w w:val="95"/>
          <w:szCs w:val="24"/>
        </w:rPr>
        <w:t xml:space="preserve"> de escoamento da água já danificou alguns artesanatos</w:t>
      </w:r>
      <w:r w:rsidRPr="00F96735">
        <w:rPr>
          <w:rFonts w:ascii="Arial" w:hAnsi="Arial" w:cs="Arial"/>
          <w:spacing w:val="3"/>
          <w:w w:val="95"/>
          <w:szCs w:val="24"/>
        </w:rPr>
        <w:t xml:space="preserve">. </w:t>
      </w:r>
    </w:p>
    <w:p w:rsidR="00D87F39" w:rsidRPr="00F96735" w:rsidRDefault="00D87F39" w:rsidP="00B82799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zCs w:val="24"/>
        </w:rPr>
      </w:pPr>
    </w:p>
    <w:p w:rsidR="00BE6B82" w:rsidRPr="00F96735" w:rsidRDefault="00423ED6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  <w:r w:rsidRPr="00F96735">
        <w:rPr>
          <w:rFonts w:ascii="Arial" w:hAnsi="Arial" w:cs="Arial"/>
          <w:szCs w:val="24"/>
        </w:rPr>
        <w:t>É QUE, REQUEIRO depois de cumpridas as formalidades regimentais, ouvido o Douto Plenário, seja oficiado a Vossa Excelência Senhor FELIPE AUGUSTO, DD. Prefeito do Município de São Sebastião, informar a esta Casa de Leis o que segue:</w:t>
      </w:r>
      <w:r w:rsidR="00AB13A3" w:rsidRPr="00F96735">
        <w:rPr>
          <w:rFonts w:ascii="Arial" w:hAnsi="Arial" w:cs="Arial"/>
          <w:szCs w:val="24"/>
        </w:rPr>
        <w:t xml:space="preserve"> </w:t>
      </w:r>
    </w:p>
    <w:p w:rsidR="00AB13A3" w:rsidRPr="00F96735" w:rsidRDefault="00AB13A3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</w:p>
    <w:p w:rsidR="00923DFA" w:rsidRDefault="00D127F5" w:rsidP="00923DFA">
      <w:pPr>
        <w:pStyle w:val="Corpodetexto"/>
        <w:numPr>
          <w:ilvl w:val="0"/>
          <w:numId w:val="2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>
        <w:rPr>
          <w:rFonts w:ascii="Arial" w:hAnsi="Arial" w:cs="Arial"/>
          <w:spacing w:val="3"/>
          <w:w w:val="95"/>
          <w:szCs w:val="24"/>
        </w:rPr>
        <w:t>A</w:t>
      </w:r>
      <w:r w:rsidR="00072960" w:rsidRPr="00F96735">
        <w:rPr>
          <w:rFonts w:ascii="Arial" w:hAnsi="Arial" w:cs="Arial"/>
          <w:spacing w:val="3"/>
          <w:w w:val="95"/>
          <w:szCs w:val="24"/>
        </w:rPr>
        <w:t xml:space="preserve"> Prefeitura de São Sebastião </w:t>
      </w:r>
      <w:r>
        <w:rPr>
          <w:rFonts w:ascii="Arial" w:hAnsi="Arial" w:cs="Arial"/>
          <w:spacing w:val="3"/>
          <w:w w:val="95"/>
          <w:szCs w:val="24"/>
        </w:rPr>
        <w:t xml:space="preserve">pode </w:t>
      </w:r>
      <w:r w:rsidR="006777F3">
        <w:rPr>
          <w:rFonts w:ascii="Arial" w:hAnsi="Arial" w:cs="Arial"/>
          <w:spacing w:val="3"/>
          <w:w w:val="95"/>
          <w:szCs w:val="24"/>
        </w:rPr>
        <w:t>implantar nova iluminação e uma câmera de monitoramento específica para a Praça do Artesão, conectada ao Centro de Operações Integradas – COI</w:t>
      </w:r>
      <w:r w:rsidR="00923DFA" w:rsidRPr="00F96735">
        <w:rPr>
          <w:rFonts w:ascii="Arial" w:hAnsi="Arial" w:cs="Arial"/>
          <w:spacing w:val="3"/>
          <w:w w:val="95"/>
          <w:szCs w:val="24"/>
        </w:rPr>
        <w:t xml:space="preserve">? </w:t>
      </w:r>
    </w:p>
    <w:p w:rsidR="006777F3" w:rsidRDefault="006777F3" w:rsidP="006777F3">
      <w:pPr>
        <w:pStyle w:val="Corpodetexto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6777F3" w:rsidRPr="00F96735" w:rsidRDefault="006777F3" w:rsidP="006777F3">
      <w:pPr>
        <w:pStyle w:val="Corpodetexto"/>
        <w:numPr>
          <w:ilvl w:val="0"/>
          <w:numId w:val="2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>
        <w:rPr>
          <w:rFonts w:ascii="Arial" w:hAnsi="Arial" w:cs="Arial"/>
          <w:spacing w:val="3"/>
          <w:w w:val="95"/>
          <w:szCs w:val="24"/>
        </w:rPr>
        <w:t>A Praça do Artesão pode ser beneficiada com um servidor da Guarda Patrimonial no período noturno</w:t>
      </w:r>
      <w:r w:rsidRPr="006777F3">
        <w:rPr>
          <w:rFonts w:ascii="Arial" w:hAnsi="Arial" w:cs="Arial"/>
          <w:spacing w:val="3"/>
          <w:w w:val="95"/>
          <w:szCs w:val="24"/>
        </w:rPr>
        <w:t>?</w:t>
      </w:r>
      <w:r>
        <w:rPr>
          <w:rFonts w:ascii="Arial" w:hAnsi="Arial" w:cs="Arial"/>
          <w:spacing w:val="3"/>
          <w:w w:val="95"/>
          <w:szCs w:val="24"/>
        </w:rPr>
        <w:t xml:space="preserve"> Caso negativo, qual o motivo</w:t>
      </w:r>
      <w:r w:rsidRPr="006777F3">
        <w:rPr>
          <w:rFonts w:ascii="Arial" w:hAnsi="Arial" w:cs="Arial"/>
          <w:spacing w:val="3"/>
          <w:w w:val="95"/>
          <w:szCs w:val="24"/>
        </w:rPr>
        <w:t>?</w:t>
      </w:r>
      <w:r>
        <w:rPr>
          <w:rFonts w:ascii="Arial" w:hAnsi="Arial" w:cs="Arial"/>
          <w:spacing w:val="3"/>
          <w:w w:val="95"/>
          <w:szCs w:val="24"/>
        </w:rPr>
        <w:t xml:space="preserve"> </w:t>
      </w:r>
    </w:p>
    <w:p w:rsidR="00072960" w:rsidRPr="00F96735" w:rsidRDefault="00072960" w:rsidP="00072960">
      <w:pPr>
        <w:pStyle w:val="Corpodetexto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001062" w:rsidRPr="006777F3" w:rsidRDefault="00072960" w:rsidP="006777F3">
      <w:pPr>
        <w:pStyle w:val="Corpodetexto"/>
        <w:numPr>
          <w:ilvl w:val="0"/>
          <w:numId w:val="2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F96735">
        <w:rPr>
          <w:rFonts w:ascii="Arial" w:hAnsi="Arial" w:cs="Arial"/>
          <w:spacing w:val="3"/>
          <w:w w:val="95"/>
          <w:szCs w:val="24"/>
        </w:rPr>
        <w:t xml:space="preserve">A Prefeitura de São Sebastião </w:t>
      </w:r>
      <w:r w:rsidR="006777F3">
        <w:rPr>
          <w:rFonts w:ascii="Arial" w:hAnsi="Arial" w:cs="Arial"/>
          <w:spacing w:val="3"/>
          <w:w w:val="95"/>
          <w:szCs w:val="24"/>
        </w:rPr>
        <w:t>pode realizar uma obra de drenagem para resolver o problema de drenagem da Praça do Artesão</w:t>
      </w:r>
      <w:r w:rsidRPr="00F96735">
        <w:rPr>
          <w:rFonts w:ascii="Arial" w:hAnsi="Arial" w:cs="Arial"/>
          <w:spacing w:val="3"/>
          <w:w w:val="95"/>
          <w:szCs w:val="24"/>
        </w:rPr>
        <w:t>?</w:t>
      </w:r>
      <w:r w:rsidR="006777F3">
        <w:rPr>
          <w:rFonts w:ascii="Arial" w:hAnsi="Arial" w:cs="Arial"/>
          <w:spacing w:val="3"/>
          <w:w w:val="95"/>
          <w:szCs w:val="24"/>
        </w:rPr>
        <w:t xml:space="preserve"> Caso positivo, quando</w:t>
      </w:r>
      <w:r w:rsidR="006777F3" w:rsidRPr="00F96735">
        <w:rPr>
          <w:rFonts w:ascii="Arial" w:hAnsi="Arial" w:cs="Arial"/>
          <w:spacing w:val="3"/>
          <w:w w:val="95"/>
          <w:szCs w:val="24"/>
        </w:rPr>
        <w:t>?</w:t>
      </w:r>
      <w:r w:rsidR="006777F3">
        <w:rPr>
          <w:rFonts w:ascii="Arial" w:hAnsi="Arial" w:cs="Arial"/>
          <w:spacing w:val="3"/>
          <w:w w:val="95"/>
          <w:szCs w:val="24"/>
        </w:rPr>
        <w:t xml:space="preserve"> Caso negativo, qual o motivo</w:t>
      </w:r>
      <w:r w:rsidR="006777F3" w:rsidRPr="00F96735">
        <w:rPr>
          <w:rFonts w:ascii="Arial" w:hAnsi="Arial" w:cs="Arial"/>
          <w:spacing w:val="3"/>
          <w:w w:val="95"/>
          <w:szCs w:val="24"/>
        </w:rPr>
        <w:t>?</w:t>
      </w:r>
      <w:r w:rsidRPr="00F96735">
        <w:rPr>
          <w:rFonts w:ascii="Arial" w:hAnsi="Arial" w:cs="Arial"/>
          <w:spacing w:val="3"/>
          <w:w w:val="95"/>
          <w:szCs w:val="24"/>
        </w:rPr>
        <w:t xml:space="preserve">   </w:t>
      </w:r>
    </w:p>
    <w:p w:rsidR="004F14D8" w:rsidRPr="00F96735" w:rsidRDefault="004F14D8" w:rsidP="004F14D8">
      <w:pPr>
        <w:pStyle w:val="Corpodetexto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2F1673" w:rsidRPr="00F96735" w:rsidRDefault="0007753F" w:rsidP="002F1673">
      <w:pPr>
        <w:pStyle w:val="Corpodetexto"/>
        <w:spacing w:line="309" w:lineRule="auto"/>
        <w:ind w:left="113"/>
        <w:jc w:val="both"/>
        <w:rPr>
          <w:rFonts w:ascii="Arial" w:hAnsi="Arial" w:cs="Arial"/>
          <w:szCs w:val="24"/>
        </w:rPr>
      </w:pPr>
      <w:r w:rsidRPr="00F96735">
        <w:rPr>
          <w:rFonts w:ascii="Arial" w:hAnsi="Arial" w:cs="Arial"/>
          <w:w w:val="95"/>
          <w:szCs w:val="24"/>
        </w:rPr>
        <w:t>Plenário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da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Câmara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Municipal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de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São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Sebastião,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Sala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Vereador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Zino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Militão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dos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Santos,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="006777F3">
        <w:rPr>
          <w:rFonts w:ascii="Arial" w:hAnsi="Arial" w:cs="Arial"/>
          <w:spacing w:val="-16"/>
          <w:w w:val="95"/>
          <w:szCs w:val="24"/>
        </w:rPr>
        <w:t>16</w:t>
      </w:r>
      <w:r w:rsidR="00BC2AEF"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 xml:space="preserve">de </w:t>
      </w:r>
      <w:r w:rsidR="00EC72FE">
        <w:rPr>
          <w:rFonts w:ascii="Arial" w:hAnsi="Arial" w:cs="Arial"/>
          <w:szCs w:val="24"/>
        </w:rPr>
        <w:t>junho</w:t>
      </w:r>
      <w:r w:rsidR="00BC2AEF" w:rsidRPr="00F96735">
        <w:rPr>
          <w:rFonts w:ascii="Arial" w:hAnsi="Arial" w:cs="Arial"/>
          <w:szCs w:val="24"/>
        </w:rPr>
        <w:t xml:space="preserve"> </w:t>
      </w:r>
      <w:r w:rsidRPr="00F96735">
        <w:rPr>
          <w:rFonts w:ascii="Arial" w:hAnsi="Arial" w:cs="Arial"/>
          <w:szCs w:val="24"/>
        </w:rPr>
        <w:t>de</w:t>
      </w:r>
      <w:r w:rsidRPr="00F96735">
        <w:rPr>
          <w:rFonts w:ascii="Arial" w:hAnsi="Arial" w:cs="Arial"/>
          <w:spacing w:val="-19"/>
          <w:szCs w:val="24"/>
        </w:rPr>
        <w:t xml:space="preserve"> </w:t>
      </w:r>
      <w:r w:rsidR="00550E31" w:rsidRPr="00F96735">
        <w:rPr>
          <w:rFonts w:ascii="Arial" w:hAnsi="Arial" w:cs="Arial"/>
          <w:szCs w:val="24"/>
        </w:rPr>
        <w:t>2020</w:t>
      </w:r>
      <w:r w:rsidRPr="00F96735">
        <w:rPr>
          <w:rFonts w:ascii="Arial" w:hAnsi="Arial" w:cs="Arial"/>
          <w:szCs w:val="24"/>
        </w:rPr>
        <w:t>.</w:t>
      </w:r>
    </w:p>
    <w:p w:rsidR="002F1673" w:rsidRDefault="002F1673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F96735" w:rsidRPr="00F96735" w:rsidRDefault="00F96735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BE6B82" w:rsidRPr="00F96735" w:rsidRDefault="00423ED6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  <w:r w:rsidRPr="00F96735">
        <w:rPr>
          <w:rFonts w:ascii="Arial" w:hAnsi="Arial" w:cs="Arial"/>
          <w:b/>
          <w:szCs w:val="24"/>
        </w:rPr>
        <w:t>Elias Rodrigues de Jesus</w:t>
      </w:r>
    </w:p>
    <w:p w:rsidR="00423ED6" w:rsidRPr="00F96735" w:rsidRDefault="00423ED6" w:rsidP="00001062">
      <w:pPr>
        <w:spacing w:before="7"/>
        <w:ind w:right="-53"/>
        <w:jc w:val="center"/>
        <w:rPr>
          <w:rFonts w:ascii="Arial" w:hAnsi="Arial" w:cs="Arial"/>
          <w:szCs w:val="24"/>
        </w:rPr>
      </w:pPr>
      <w:r w:rsidRPr="00F96735">
        <w:rPr>
          <w:rFonts w:ascii="Arial" w:hAnsi="Arial" w:cs="Arial"/>
          <w:szCs w:val="24"/>
        </w:rPr>
        <w:t>Pastor Elias</w:t>
      </w:r>
    </w:p>
    <w:p w:rsidR="00A574C0" w:rsidRPr="00F96735" w:rsidRDefault="0007753F" w:rsidP="00AE2748">
      <w:pPr>
        <w:spacing w:before="7"/>
        <w:ind w:right="-53"/>
        <w:jc w:val="center"/>
        <w:rPr>
          <w:rFonts w:ascii="Arial" w:hAnsi="Arial" w:cs="Arial"/>
          <w:w w:val="90"/>
          <w:szCs w:val="24"/>
        </w:rPr>
      </w:pPr>
      <w:r w:rsidRPr="00F96735">
        <w:rPr>
          <w:rFonts w:ascii="Arial" w:hAnsi="Arial" w:cs="Arial"/>
          <w:w w:val="90"/>
          <w:szCs w:val="24"/>
        </w:rPr>
        <w:t>Vereador</w:t>
      </w:r>
    </w:p>
    <w:sectPr w:rsidR="00A574C0" w:rsidRPr="00F96735" w:rsidSect="005A44FF">
      <w:headerReference w:type="default" r:id="rId9"/>
      <w:footerReference w:type="default" r:id="rId10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2D" w:rsidRDefault="00BF0B2D">
      <w:r>
        <w:separator/>
      </w:r>
    </w:p>
  </w:endnote>
  <w:endnote w:type="continuationSeparator" w:id="0">
    <w:p w:rsidR="00BF0B2D" w:rsidRDefault="00BF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88" behindDoc="1" locked="0" layoutInCell="1" allowOverlap="1" wp14:anchorId="156E579F" wp14:editId="452434AB">
              <wp:simplePos x="0" y="0"/>
              <wp:positionH relativeFrom="page">
                <wp:posOffset>1875790</wp:posOffset>
              </wp:positionH>
              <wp:positionV relativeFrom="page">
                <wp:posOffset>10051415</wp:posOffset>
              </wp:positionV>
              <wp:extent cx="3805555" cy="35306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4" w:line="283" w:lineRule="auto"/>
                            <w:ind w:left="29" w:right="2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Praça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Prof.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Antônio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3"/>
                            </w:rPr>
                            <w:t>Argino</w:t>
                          </w:r>
                          <w:proofErr w:type="spellEnd"/>
                          <w:r>
                            <w:rPr>
                              <w:w w:val="95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84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Centro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Sebastião/SP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CEP: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11608-554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Tel.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(12)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 xml:space="preserve">3891-0000 </w:t>
                          </w:r>
                          <w:r>
                            <w:rPr>
                              <w:sz w:val="13"/>
                            </w:rPr>
                            <w:t xml:space="preserve">Site </w:t>
                          </w:r>
                          <w:proofErr w:type="spellStart"/>
                          <w:r>
                            <w:rPr>
                              <w:sz w:val="13"/>
                            </w:rPr>
                            <w:t>Oﬁcial</w:t>
                          </w:r>
                          <w:proofErr w:type="spellEnd"/>
                          <w:r>
                            <w:rPr>
                              <w:sz w:val="13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saosebastiao.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sp.leg.br</w:t>
                          </w:r>
                        </w:p>
                        <w:p w:rsidR="005B7B16" w:rsidRDefault="005B7B16">
                          <w:pPr>
                            <w:spacing w:before="1"/>
                            <w:ind w:left="29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Fiscalize o seu Município -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    <v:textbox inset="0,0,0,0">
                <w:txbxContent>
                  <w:p w:rsidR="005B7B16" w:rsidRDefault="005B7B16">
                    <w:pPr>
                      <w:spacing w:before="24" w:line="283" w:lineRule="auto"/>
                      <w:ind w:left="29" w:right="27"/>
                      <w:jc w:val="center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Praça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Prof.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Antônio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3"/>
                      </w:rPr>
                      <w:t>Argino</w:t>
                    </w:r>
                    <w:proofErr w:type="spellEnd"/>
                    <w:r>
                      <w:rPr>
                        <w:w w:val="95"/>
                        <w:sz w:val="13"/>
                      </w:rPr>
                      <w:t>,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84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Centro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São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Sebastião/SP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CEP: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11608-554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Tel.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(12)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 xml:space="preserve">3891-0000 </w:t>
                    </w:r>
                    <w:r>
                      <w:rPr>
                        <w:sz w:val="13"/>
                      </w:rPr>
                      <w:t xml:space="preserve">Site </w:t>
                    </w:r>
                    <w:proofErr w:type="spellStart"/>
                    <w:r>
                      <w:rPr>
                        <w:sz w:val="13"/>
                      </w:rPr>
                      <w:t>Oﬁcial</w:t>
                    </w:r>
                    <w:proofErr w:type="spellEnd"/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saosebastiao.</w:t>
                    </w:r>
                    <w:proofErr w:type="gramEnd"/>
                    <w:r>
                      <w:rPr>
                        <w:sz w:val="13"/>
                      </w:rPr>
                      <w:t>sp.leg.br</w:t>
                    </w:r>
                  </w:p>
                  <w:p w:rsidR="005B7B16" w:rsidRDefault="005B7B16">
                    <w:pPr>
                      <w:spacing w:before="1"/>
                      <w:ind w:left="29" w:right="24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Fiscalize o seu Município - </w:t>
                    </w:r>
                    <w:hyperlink r:id="rId2">
                      <w:r>
                        <w:rPr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2D" w:rsidRDefault="00BF0B2D">
      <w:r>
        <w:separator/>
      </w:r>
    </w:p>
  </w:footnote>
  <w:footnote w:type="continuationSeparator" w:id="0">
    <w:p w:rsidR="00BF0B2D" w:rsidRDefault="00BF0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 wp14:anchorId="6C68D92A" wp14:editId="0D601E24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3B71048C" wp14:editId="79C854E9">
              <wp:simplePos x="0" y="0"/>
              <wp:positionH relativeFrom="page">
                <wp:posOffset>2039620</wp:posOffset>
              </wp:positionH>
              <wp:positionV relativeFrom="page">
                <wp:posOffset>461645</wp:posOffset>
              </wp:positionV>
              <wp:extent cx="3481705" cy="408305"/>
              <wp:effectExtent l="127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Câmara</w:t>
                          </w:r>
                          <w:r>
                            <w:rPr>
                              <w:b/>
                              <w:w w:val="90"/>
                              <w:sz w:val="30"/>
                            </w:rPr>
                            <w:t xml:space="preserve"> Municipal de São </w:t>
                          </w: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Sebastião</w:t>
                          </w:r>
                        </w:p>
                        <w:p w:rsidR="005B7B16" w:rsidRDefault="005B7B16">
                          <w:pPr>
                            <w:spacing w:before="9"/>
                            <w:jc w:val="center"/>
                            <w:rPr>
                              <w:sz w:val="21"/>
                            </w:rPr>
                          </w:pPr>
                          <w:r w:rsidRPr="00507A57">
                            <w:rPr>
                              <w:sz w:val="21"/>
                            </w:rPr>
                            <w:t>Litoral</w:t>
                          </w:r>
                          <w:r>
                            <w:rPr>
                              <w:sz w:val="21"/>
                            </w:rPr>
                            <w:t xml:space="preserve"> Norte -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    <v:textbox inset="0,0,0,0">
                <w:txbxContent>
                  <w:p w:rsidR="005B7B16" w:rsidRDefault="005B7B16">
                    <w:pPr>
                      <w:spacing w:before="20"/>
                      <w:jc w:val="center"/>
                      <w:rPr>
                        <w:b/>
                        <w:sz w:val="30"/>
                      </w:rPr>
                    </w:pPr>
                    <w:r w:rsidRPr="00507A57">
                      <w:rPr>
                        <w:b/>
                        <w:w w:val="90"/>
                        <w:sz w:val="30"/>
                      </w:rPr>
                      <w:t>Câmara</w:t>
                    </w:r>
                    <w:r>
                      <w:rPr>
                        <w:b/>
                        <w:w w:val="90"/>
                        <w:sz w:val="30"/>
                      </w:rPr>
                      <w:t xml:space="preserve"> Municipal de São </w:t>
                    </w:r>
                    <w:r w:rsidRPr="00507A57">
                      <w:rPr>
                        <w:b/>
                        <w:w w:val="90"/>
                        <w:sz w:val="30"/>
                      </w:rPr>
                      <w:t>Sebastião</w:t>
                    </w:r>
                  </w:p>
                  <w:p w:rsidR="005B7B16" w:rsidRDefault="005B7B16">
                    <w:pPr>
                      <w:spacing w:before="9"/>
                      <w:jc w:val="center"/>
                      <w:rPr>
                        <w:sz w:val="21"/>
                      </w:rPr>
                    </w:pPr>
                    <w:r w:rsidRPr="00507A57">
                      <w:rPr>
                        <w:sz w:val="21"/>
                      </w:rPr>
                      <w:t>Litoral</w:t>
                    </w:r>
                    <w:r>
                      <w:rPr>
                        <w:sz w:val="21"/>
                      </w:rPr>
                      <w:t xml:space="preserve"> Norte -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2"/>
    <w:rsid w:val="00001062"/>
    <w:rsid w:val="00033756"/>
    <w:rsid w:val="00033D0F"/>
    <w:rsid w:val="00042040"/>
    <w:rsid w:val="00042339"/>
    <w:rsid w:val="00072960"/>
    <w:rsid w:val="0007753F"/>
    <w:rsid w:val="0007788C"/>
    <w:rsid w:val="000861CF"/>
    <w:rsid w:val="00086C05"/>
    <w:rsid w:val="00095B8C"/>
    <w:rsid w:val="000B5AD6"/>
    <w:rsid w:val="000C0EFC"/>
    <w:rsid w:val="001069E5"/>
    <w:rsid w:val="0011295B"/>
    <w:rsid w:val="0013527D"/>
    <w:rsid w:val="001641C4"/>
    <w:rsid w:val="001940DA"/>
    <w:rsid w:val="001C0290"/>
    <w:rsid w:val="001C192C"/>
    <w:rsid w:val="001C3BF3"/>
    <w:rsid w:val="001E6200"/>
    <w:rsid w:val="002128B9"/>
    <w:rsid w:val="0021700B"/>
    <w:rsid w:val="00233858"/>
    <w:rsid w:val="002558C5"/>
    <w:rsid w:val="00257289"/>
    <w:rsid w:val="00260A0A"/>
    <w:rsid w:val="00274431"/>
    <w:rsid w:val="002C70EE"/>
    <w:rsid w:val="002E3C49"/>
    <w:rsid w:val="002E7FDF"/>
    <w:rsid w:val="002F1673"/>
    <w:rsid w:val="002F4408"/>
    <w:rsid w:val="002F45D4"/>
    <w:rsid w:val="0030514C"/>
    <w:rsid w:val="003105A9"/>
    <w:rsid w:val="003533BD"/>
    <w:rsid w:val="00363D69"/>
    <w:rsid w:val="00376533"/>
    <w:rsid w:val="003775F6"/>
    <w:rsid w:val="00383EA8"/>
    <w:rsid w:val="003A2F8C"/>
    <w:rsid w:val="003A3849"/>
    <w:rsid w:val="003B2640"/>
    <w:rsid w:val="003C7067"/>
    <w:rsid w:val="003C7C6D"/>
    <w:rsid w:val="003D000C"/>
    <w:rsid w:val="003E71B6"/>
    <w:rsid w:val="00414241"/>
    <w:rsid w:val="00421E04"/>
    <w:rsid w:val="00423ED6"/>
    <w:rsid w:val="004308DD"/>
    <w:rsid w:val="00433B7B"/>
    <w:rsid w:val="00436E05"/>
    <w:rsid w:val="004531E6"/>
    <w:rsid w:val="004604CC"/>
    <w:rsid w:val="00487795"/>
    <w:rsid w:val="00492F71"/>
    <w:rsid w:val="004E77B7"/>
    <w:rsid w:val="004F14D8"/>
    <w:rsid w:val="004F3757"/>
    <w:rsid w:val="0050133D"/>
    <w:rsid w:val="005039E2"/>
    <w:rsid w:val="00507A57"/>
    <w:rsid w:val="0053023C"/>
    <w:rsid w:val="00534B45"/>
    <w:rsid w:val="00550E31"/>
    <w:rsid w:val="00561A4A"/>
    <w:rsid w:val="005633AC"/>
    <w:rsid w:val="005A44FF"/>
    <w:rsid w:val="005A6EC3"/>
    <w:rsid w:val="005B7B16"/>
    <w:rsid w:val="005E046E"/>
    <w:rsid w:val="005F62D8"/>
    <w:rsid w:val="005F6650"/>
    <w:rsid w:val="006453C9"/>
    <w:rsid w:val="00664365"/>
    <w:rsid w:val="006651BA"/>
    <w:rsid w:val="006777F3"/>
    <w:rsid w:val="0068186D"/>
    <w:rsid w:val="006A45E1"/>
    <w:rsid w:val="006C0957"/>
    <w:rsid w:val="006F2DD6"/>
    <w:rsid w:val="007100DB"/>
    <w:rsid w:val="0072462C"/>
    <w:rsid w:val="007A6B18"/>
    <w:rsid w:val="007B67A8"/>
    <w:rsid w:val="007C3F9B"/>
    <w:rsid w:val="007D66A7"/>
    <w:rsid w:val="007F0D5B"/>
    <w:rsid w:val="0083062D"/>
    <w:rsid w:val="008520D2"/>
    <w:rsid w:val="008524D6"/>
    <w:rsid w:val="008545C4"/>
    <w:rsid w:val="00881E99"/>
    <w:rsid w:val="008A5B57"/>
    <w:rsid w:val="008B4C12"/>
    <w:rsid w:val="008D60C4"/>
    <w:rsid w:val="008D633D"/>
    <w:rsid w:val="008D6FD2"/>
    <w:rsid w:val="008E5362"/>
    <w:rsid w:val="008F7D7C"/>
    <w:rsid w:val="00911E15"/>
    <w:rsid w:val="00917FC6"/>
    <w:rsid w:val="00923DFA"/>
    <w:rsid w:val="00943E7E"/>
    <w:rsid w:val="009A345C"/>
    <w:rsid w:val="009B041D"/>
    <w:rsid w:val="009E1D56"/>
    <w:rsid w:val="009E502B"/>
    <w:rsid w:val="00A11E0F"/>
    <w:rsid w:val="00A26E6A"/>
    <w:rsid w:val="00A349F9"/>
    <w:rsid w:val="00A47D58"/>
    <w:rsid w:val="00A574C0"/>
    <w:rsid w:val="00A6623D"/>
    <w:rsid w:val="00A72E4B"/>
    <w:rsid w:val="00AA1A35"/>
    <w:rsid w:val="00AB13A3"/>
    <w:rsid w:val="00AC494F"/>
    <w:rsid w:val="00AC6391"/>
    <w:rsid w:val="00AE2748"/>
    <w:rsid w:val="00B00892"/>
    <w:rsid w:val="00B220A7"/>
    <w:rsid w:val="00B50ABA"/>
    <w:rsid w:val="00B61151"/>
    <w:rsid w:val="00B667BD"/>
    <w:rsid w:val="00B76140"/>
    <w:rsid w:val="00B82799"/>
    <w:rsid w:val="00B844E4"/>
    <w:rsid w:val="00BB1D3A"/>
    <w:rsid w:val="00BB7869"/>
    <w:rsid w:val="00BC031F"/>
    <w:rsid w:val="00BC2AEF"/>
    <w:rsid w:val="00BC42D6"/>
    <w:rsid w:val="00BD1347"/>
    <w:rsid w:val="00BD4966"/>
    <w:rsid w:val="00BE6B82"/>
    <w:rsid w:val="00BF0B2D"/>
    <w:rsid w:val="00C42181"/>
    <w:rsid w:val="00C63320"/>
    <w:rsid w:val="00C713ED"/>
    <w:rsid w:val="00C752A6"/>
    <w:rsid w:val="00C84897"/>
    <w:rsid w:val="00C872A2"/>
    <w:rsid w:val="00CB174D"/>
    <w:rsid w:val="00CE29E7"/>
    <w:rsid w:val="00CE3034"/>
    <w:rsid w:val="00D127F5"/>
    <w:rsid w:val="00D15114"/>
    <w:rsid w:val="00D87F39"/>
    <w:rsid w:val="00DA2B1A"/>
    <w:rsid w:val="00DD330A"/>
    <w:rsid w:val="00DD7CD3"/>
    <w:rsid w:val="00DE67C3"/>
    <w:rsid w:val="00DF3BAF"/>
    <w:rsid w:val="00DF4CB1"/>
    <w:rsid w:val="00DF7360"/>
    <w:rsid w:val="00E132A8"/>
    <w:rsid w:val="00E20353"/>
    <w:rsid w:val="00E2572C"/>
    <w:rsid w:val="00E33B16"/>
    <w:rsid w:val="00E36911"/>
    <w:rsid w:val="00E509F6"/>
    <w:rsid w:val="00E7079E"/>
    <w:rsid w:val="00E74A97"/>
    <w:rsid w:val="00E80AF4"/>
    <w:rsid w:val="00EA282A"/>
    <w:rsid w:val="00EB208C"/>
    <w:rsid w:val="00EB3A78"/>
    <w:rsid w:val="00EB6B97"/>
    <w:rsid w:val="00EC72FE"/>
    <w:rsid w:val="00ED3788"/>
    <w:rsid w:val="00ED6C55"/>
    <w:rsid w:val="00EF6BAF"/>
    <w:rsid w:val="00F24985"/>
    <w:rsid w:val="00F31BF8"/>
    <w:rsid w:val="00F57735"/>
    <w:rsid w:val="00F96735"/>
    <w:rsid w:val="00FA2378"/>
    <w:rsid w:val="00FC6387"/>
    <w:rsid w:val="00FD1C1C"/>
    <w:rsid w:val="00FD38D8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cidadao.tce.sp.gov.br/" TargetMode="External"/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6A7852E-A0C9-437D-BBC1-56080D75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2</cp:revision>
  <cp:lastPrinted>2020-05-14T16:21:00Z</cp:lastPrinted>
  <dcterms:created xsi:type="dcterms:W3CDTF">2020-06-10T17:03:00Z</dcterms:created>
  <dcterms:modified xsi:type="dcterms:W3CDTF">2020-06-10T17:03:00Z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