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2A" w:rsidRPr="00887406" w:rsidRDefault="00EA282A">
      <w:pPr>
        <w:spacing w:before="100"/>
        <w:ind w:left="3701" w:right="370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E6B82" w:rsidRPr="00887406" w:rsidRDefault="007E1053">
      <w:pPr>
        <w:spacing w:before="100"/>
        <w:ind w:left="3701" w:right="3701"/>
        <w:jc w:val="center"/>
        <w:rPr>
          <w:rFonts w:ascii="Arial" w:hAnsi="Arial" w:cs="Arial"/>
          <w:b/>
          <w:sz w:val="24"/>
          <w:szCs w:val="24"/>
        </w:rPr>
      </w:pPr>
      <w:r w:rsidRPr="00887406">
        <w:rPr>
          <w:rFonts w:ascii="Arial" w:hAnsi="Arial" w:cs="Arial"/>
          <w:b/>
          <w:sz w:val="24"/>
          <w:szCs w:val="24"/>
          <w:u w:val="single"/>
        </w:rPr>
        <w:t>INDICAÇÃO</w:t>
      </w:r>
    </w:p>
    <w:p w:rsidR="00BE6B82" w:rsidRPr="00887406" w:rsidRDefault="00423ED6" w:rsidP="00423ED6">
      <w:pPr>
        <w:spacing w:before="10"/>
        <w:ind w:left="3701" w:right="3701"/>
        <w:jc w:val="center"/>
        <w:rPr>
          <w:rFonts w:ascii="Arial" w:hAnsi="Arial" w:cs="Arial"/>
          <w:sz w:val="24"/>
          <w:szCs w:val="24"/>
        </w:rPr>
      </w:pPr>
      <w:r w:rsidRPr="00887406">
        <w:rPr>
          <w:rFonts w:ascii="Arial" w:hAnsi="Arial" w:cs="Arial"/>
          <w:sz w:val="24"/>
          <w:szCs w:val="24"/>
        </w:rPr>
        <w:t>Nº. 000</w:t>
      </w:r>
      <w:r w:rsidR="00550E31" w:rsidRPr="00887406">
        <w:rPr>
          <w:rFonts w:ascii="Arial" w:hAnsi="Arial" w:cs="Arial"/>
          <w:sz w:val="24"/>
          <w:szCs w:val="24"/>
        </w:rPr>
        <w:t>/2020</w:t>
      </w:r>
    </w:p>
    <w:p w:rsidR="00BE6B82" w:rsidRPr="00887406" w:rsidRDefault="00BE6B82" w:rsidP="002F1673">
      <w:pPr>
        <w:pStyle w:val="Corpodetexto"/>
        <w:ind w:left="720"/>
        <w:rPr>
          <w:rFonts w:ascii="Arial" w:hAnsi="Arial" w:cs="Arial"/>
          <w:sz w:val="24"/>
          <w:szCs w:val="24"/>
        </w:rPr>
      </w:pPr>
    </w:p>
    <w:p w:rsidR="00BE6B82" w:rsidRPr="00887406" w:rsidRDefault="007E1053" w:rsidP="002F1673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  <w:w w:val="105"/>
          <w:sz w:val="24"/>
          <w:szCs w:val="24"/>
        </w:rPr>
      </w:pPr>
      <w:r w:rsidRPr="00887406">
        <w:rPr>
          <w:rFonts w:ascii="Arial" w:hAnsi="Arial" w:cs="Arial"/>
          <w:b/>
          <w:i/>
          <w:w w:val="105"/>
          <w:sz w:val="24"/>
          <w:szCs w:val="24"/>
        </w:rPr>
        <w:t xml:space="preserve">Solicita </w:t>
      </w:r>
      <w:r w:rsidR="004531E6" w:rsidRPr="00887406">
        <w:rPr>
          <w:rFonts w:ascii="Arial" w:hAnsi="Arial" w:cs="Arial"/>
          <w:b/>
          <w:i/>
          <w:w w:val="105"/>
          <w:sz w:val="24"/>
          <w:szCs w:val="24"/>
        </w:rPr>
        <w:t>ao Executivo</w:t>
      </w:r>
      <w:r w:rsidR="008C3C7A" w:rsidRPr="00887406">
        <w:rPr>
          <w:rFonts w:ascii="Arial" w:hAnsi="Arial" w:cs="Arial"/>
          <w:b/>
          <w:i/>
          <w:w w:val="105"/>
          <w:sz w:val="24"/>
          <w:szCs w:val="24"/>
        </w:rPr>
        <w:t xml:space="preserve"> </w:t>
      </w:r>
      <w:r w:rsidRPr="00887406">
        <w:rPr>
          <w:rFonts w:ascii="Arial" w:hAnsi="Arial" w:cs="Arial"/>
          <w:b/>
          <w:i/>
          <w:w w:val="105"/>
          <w:sz w:val="24"/>
          <w:szCs w:val="24"/>
        </w:rPr>
        <w:t xml:space="preserve">a </w:t>
      </w:r>
      <w:r w:rsidR="00073DAA">
        <w:rPr>
          <w:rFonts w:ascii="Arial" w:hAnsi="Arial" w:cs="Arial"/>
          <w:b/>
          <w:i/>
          <w:w w:val="105"/>
          <w:sz w:val="24"/>
          <w:szCs w:val="24"/>
        </w:rPr>
        <w:t>criação de vagas de est</w:t>
      </w:r>
      <w:r w:rsidR="00767244">
        <w:rPr>
          <w:rFonts w:ascii="Arial" w:hAnsi="Arial" w:cs="Arial"/>
          <w:b/>
          <w:i/>
          <w:w w:val="105"/>
          <w:sz w:val="24"/>
          <w:szCs w:val="24"/>
        </w:rPr>
        <w:t>acionamento no terreno lateral à</w:t>
      </w:r>
      <w:r w:rsidR="00073DAA">
        <w:rPr>
          <w:rFonts w:ascii="Arial" w:hAnsi="Arial" w:cs="Arial"/>
          <w:b/>
          <w:i/>
          <w:w w:val="105"/>
          <w:sz w:val="24"/>
          <w:szCs w:val="24"/>
        </w:rPr>
        <w:t xml:space="preserve"> Unidade de Saúde do Pontal da Cruz</w:t>
      </w:r>
      <w:r w:rsidR="007C3F9B" w:rsidRPr="00887406">
        <w:rPr>
          <w:rFonts w:ascii="Arial" w:hAnsi="Arial" w:cs="Arial"/>
          <w:b/>
          <w:i/>
          <w:w w:val="105"/>
          <w:sz w:val="24"/>
          <w:szCs w:val="24"/>
        </w:rPr>
        <w:t>.</w:t>
      </w:r>
    </w:p>
    <w:p w:rsidR="008C3C7A" w:rsidRDefault="008C3C7A" w:rsidP="002F1673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  <w:sz w:val="24"/>
          <w:szCs w:val="24"/>
        </w:rPr>
      </w:pPr>
    </w:p>
    <w:p w:rsidR="00D24CED" w:rsidRPr="00887406" w:rsidRDefault="00D24CED" w:rsidP="002F1673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  <w:sz w:val="24"/>
          <w:szCs w:val="24"/>
        </w:rPr>
      </w:pPr>
    </w:p>
    <w:p w:rsidR="00BE6B82" w:rsidRPr="00887406" w:rsidRDefault="0007753F" w:rsidP="00887406">
      <w:pPr>
        <w:pStyle w:val="PargrafodaLista"/>
        <w:jc w:val="both"/>
        <w:rPr>
          <w:rFonts w:ascii="Arial" w:hAnsi="Arial" w:cs="Arial"/>
          <w:sz w:val="24"/>
        </w:rPr>
      </w:pPr>
      <w:bookmarkStart w:id="0" w:name="_GoBack"/>
      <w:r w:rsidRPr="00887406">
        <w:rPr>
          <w:rFonts w:ascii="Arial" w:hAnsi="Arial" w:cs="Arial"/>
          <w:sz w:val="24"/>
        </w:rPr>
        <w:t>Senhor Presidente,</w:t>
      </w:r>
    </w:p>
    <w:p w:rsidR="00BE6B82" w:rsidRPr="00887406" w:rsidRDefault="00BE6B82" w:rsidP="00887406">
      <w:pPr>
        <w:pStyle w:val="PargrafodaLista"/>
        <w:jc w:val="both"/>
        <w:rPr>
          <w:rFonts w:ascii="Arial" w:hAnsi="Arial" w:cs="Arial"/>
          <w:sz w:val="24"/>
        </w:rPr>
      </w:pPr>
    </w:p>
    <w:p w:rsidR="00887406" w:rsidRPr="00887406" w:rsidRDefault="00887406" w:rsidP="00887406">
      <w:pPr>
        <w:pStyle w:val="PargrafodaLista"/>
        <w:jc w:val="both"/>
        <w:rPr>
          <w:rFonts w:ascii="Arial" w:hAnsi="Arial" w:cs="Arial"/>
          <w:iCs/>
          <w:sz w:val="24"/>
          <w:szCs w:val="24"/>
        </w:rPr>
      </w:pPr>
      <w:r w:rsidRPr="00887406">
        <w:rPr>
          <w:rFonts w:ascii="Arial" w:hAnsi="Arial" w:cs="Arial"/>
          <w:iCs/>
          <w:sz w:val="24"/>
          <w:szCs w:val="24"/>
        </w:rPr>
        <w:t xml:space="preserve">O vereador infra-assinado nos termos regimentais em vigor INDICA ao Exmo. Senhor Prefeito Felipe Augusto </w:t>
      </w:r>
      <w:r w:rsidR="00073DAA">
        <w:rPr>
          <w:rFonts w:ascii="Arial" w:hAnsi="Arial" w:cs="Arial"/>
          <w:iCs/>
          <w:sz w:val="24"/>
          <w:szCs w:val="24"/>
        </w:rPr>
        <w:t>que determine a realização de estudo para implantação de vagas de estacionamento para veículos terreno lateral à unidade de saúde da família no bairro do Pontal da Cruz</w:t>
      </w:r>
      <w:r w:rsidRPr="00887406">
        <w:rPr>
          <w:rFonts w:ascii="Arial" w:hAnsi="Arial" w:cs="Arial"/>
          <w:iCs/>
          <w:sz w:val="24"/>
          <w:szCs w:val="24"/>
        </w:rPr>
        <w:t xml:space="preserve">, Região Central deste município. </w:t>
      </w:r>
    </w:p>
    <w:p w:rsidR="00887406" w:rsidRPr="00887406" w:rsidRDefault="00887406" w:rsidP="00887406">
      <w:pPr>
        <w:pStyle w:val="PargrafodaLista"/>
        <w:jc w:val="both"/>
        <w:rPr>
          <w:rFonts w:ascii="Arial" w:hAnsi="Arial" w:cs="Arial"/>
          <w:iCs/>
          <w:sz w:val="24"/>
          <w:szCs w:val="24"/>
        </w:rPr>
      </w:pPr>
    </w:p>
    <w:p w:rsidR="00887406" w:rsidRDefault="00887406" w:rsidP="00887406">
      <w:pPr>
        <w:pStyle w:val="PargrafodaLista"/>
        <w:jc w:val="both"/>
        <w:rPr>
          <w:rFonts w:ascii="Arial" w:hAnsi="Arial" w:cs="Arial"/>
          <w:iCs/>
          <w:sz w:val="24"/>
          <w:szCs w:val="24"/>
        </w:rPr>
      </w:pPr>
      <w:r w:rsidRPr="00887406">
        <w:rPr>
          <w:rFonts w:ascii="Arial" w:hAnsi="Arial" w:cs="Arial"/>
          <w:iCs/>
          <w:sz w:val="24"/>
          <w:szCs w:val="24"/>
        </w:rPr>
        <w:t>JUSTIFICATIVA: Trata-se</w:t>
      </w:r>
      <w:r w:rsidR="00D24CED">
        <w:rPr>
          <w:rFonts w:ascii="Arial" w:hAnsi="Arial" w:cs="Arial"/>
          <w:iCs/>
          <w:sz w:val="24"/>
          <w:szCs w:val="24"/>
        </w:rPr>
        <w:t xml:space="preserve"> de reivindicação da comunidade, </w:t>
      </w:r>
      <w:r w:rsidRPr="00887406">
        <w:rPr>
          <w:rFonts w:ascii="Arial" w:hAnsi="Arial" w:cs="Arial"/>
          <w:iCs/>
          <w:sz w:val="24"/>
          <w:szCs w:val="24"/>
        </w:rPr>
        <w:t xml:space="preserve">que </w:t>
      </w:r>
      <w:r w:rsidR="00D24CED">
        <w:rPr>
          <w:rFonts w:ascii="Arial" w:hAnsi="Arial" w:cs="Arial"/>
          <w:iCs/>
          <w:sz w:val="24"/>
          <w:szCs w:val="24"/>
        </w:rPr>
        <w:t xml:space="preserve">reconhece os avanços da administração, mas relataram </w:t>
      </w:r>
      <w:r w:rsidR="00073DAA">
        <w:rPr>
          <w:rFonts w:ascii="Arial" w:hAnsi="Arial" w:cs="Arial"/>
          <w:iCs/>
          <w:sz w:val="24"/>
          <w:szCs w:val="24"/>
        </w:rPr>
        <w:t xml:space="preserve">que com a construção da nova creche e do novo ginásio, o bairro demandará mais vagas de estacionamento, além disso, parte do terreno lateral à unidade de saúde está </w:t>
      </w:r>
      <w:r w:rsidR="00073DAA" w:rsidRPr="00073DAA">
        <w:rPr>
          <w:rFonts w:ascii="Arial" w:hAnsi="Arial" w:cs="Arial"/>
          <w:iCs/>
          <w:sz w:val="24"/>
          <w:szCs w:val="24"/>
        </w:rPr>
        <w:t>subutilizado</w:t>
      </w:r>
      <w:r w:rsidR="00073DAA">
        <w:rPr>
          <w:rFonts w:ascii="Arial" w:hAnsi="Arial" w:cs="Arial"/>
          <w:iCs/>
          <w:sz w:val="24"/>
          <w:szCs w:val="24"/>
        </w:rPr>
        <w:t xml:space="preserve">. </w:t>
      </w:r>
    </w:p>
    <w:p w:rsidR="00D24CED" w:rsidRPr="00887406" w:rsidRDefault="00D24CED" w:rsidP="00887406">
      <w:pPr>
        <w:pStyle w:val="PargrafodaLista"/>
        <w:jc w:val="both"/>
        <w:rPr>
          <w:rFonts w:ascii="Arial" w:hAnsi="Arial" w:cs="Arial"/>
          <w:iCs/>
          <w:sz w:val="24"/>
          <w:szCs w:val="24"/>
        </w:rPr>
      </w:pPr>
    </w:p>
    <w:p w:rsidR="008C3C7A" w:rsidRPr="00887406" w:rsidRDefault="00887406" w:rsidP="00887406">
      <w:pPr>
        <w:pStyle w:val="PargrafodaLista"/>
        <w:jc w:val="both"/>
        <w:rPr>
          <w:rFonts w:ascii="Arial" w:hAnsi="Arial" w:cs="Arial"/>
          <w:w w:val="95"/>
          <w:sz w:val="28"/>
        </w:rPr>
      </w:pPr>
      <w:r w:rsidRPr="00887406">
        <w:rPr>
          <w:rFonts w:ascii="Arial" w:hAnsi="Arial" w:cs="Arial"/>
          <w:iCs/>
          <w:sz w:val="24"/>
          <w:szCs w:val="24"/>
        </w:rPr>
        <w:t>Plenário da Câmara Municipal de São Sebastião, Sala Vere</w:t>
      </w:r>
      <w:r w:rsidR="00073DAA">
        <w:rPr>
          <w:rFonts w:ascii="Arial" w:hAnsi="Arial" w:cs="Arial"/>
          <w:iCs/>
          <w:sz w:val="24"/>
          <w:szCs w:val="24"/>
        </w:rPr>
        <w:t>ador Zino Militão dos Santos, 16</w:t>
      </w:r>
      <w:r w:rsidRPr="00887406">
        <w:rPr>
          <w:rFonts w:ascii="Arial" w:hAnsi="Arial" w:cs="Arial"/>
          <w:iCs/>
          <w:sz w:val="24"/>
          <w:szCs w:val="24"/>
        </w:rPr>
        <w:t xml:space="preserve"> de </w:t>
      </w:r>
      <w:r w:rsidR="00767244">
        <w:rPr>
          <w:rFonts w:ascii="Arial" w:hAnsi="Arial" w:cs="Arial"/>
          <w:iCs/>
          <w:sz w:val="24"/>
          <w:szCs w:val="24"/>
        </w:rPr>
        <w:t>junho</w:t>
      </w:r>
      <w:r w:rsidRPr="00887406">
        <w:rPr>
          <w:rFonts w:ascii="Arial" w:hAnsi="Arial" w:cs="Arial"/>
          <w:iCs/>
          <w:sz w:val="24"/>
          <w:szCs w:val="24"/>
        </w:rPr>
        <w:t xml:space="preserve"> de 2020.</w:t>
      </w:r>
      <w:r w:rsidR="008C3C7A" w:rsidRPr="00887406">
        <w:rPr>
          <w:rFonts w:ascii="Arial" w:hAnsi="Arial" w:cs="Arial"/>
          <w:w w:val="95"/>
          <w:sz w:val="28"/>
        </w:rPr>
        <w:t xml:space="preserve"> </w:t>
      </w:r>
      <w:bookmarkEnd w:id="0"/>
    </w:p>
    <w:p w:rsidR="008C3C7A" w:rsidRPr="00887406" w:rsidRDefault="008C3C7A" w:rsidP="00887406">
      <w:pPr>
        <w:pStyle w:val="PargrafodaLista"/>
        <w:jc w:val="both"/>
        <w:rPr>
          <w:rFonts w:ascii="Arial" w:hAnsi="Arial" w:cs="Arial"/>
          <w:w w:val="95"/>
          <w:sz w:val="24"/>
        </w:rPr>
      </w:pPr>
    </w:p>
    <w:p w:rsidR="002F1673" w:rsidRDefault="002F1673" w:rsidP="00001062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</w:p>
    <w:p w:rsidR="00887406" w:rsidRDefault="00887406" w:rsidP="00001062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</w:p>
    <w:p w:rsidR="00887406" w:rsidRDefault="00887406" w:rsidP="00001062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</w:p>
    <w:p w:rsidR="00887406" w:rsidRDefault="00887406" w:rsidP="00001062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</w:p>
    <w:p w:rsidR="00887406" w:rsidRPr="00887406" w:rsidRDefault="00887406" w:rsidP="00001062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</w:p>
    <w:p w:rsidR="00BE6B82" w:rsidRPr="00887406" w:rsidRDefault="00423ED6" w:rsidP="00001062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  <w:r w:rsidRPr="00887406">
        <w:rPr>
          <w:rFonts w:ascii="Arial" w:hAnsi="Arial" w:cs="Arial"/>
          <w:b/>
          <w:sz w:val="24"/>
          <w:szCs w:val="24"/>
        </w:rPr>
        <w:t>Elias Rodrigues de Jesus</w:t>
      </w:r>
    </w:p>
    <w:p w:rsidR="00423ED6" w:rsidRPr="00887406" w:rsidRDefault="00423ED6" w:rsidP="00001062">
      <w:pPr>
        <w:spacing w:before="7"/>
        <w:ind w:right="-53"/>
        <w:jc w:val="center"/>
        <w:rPr>
          <w:rFonts w:ascii="Arial" w:hAnsi="Arial" w:cs="Arial"/>
          <w:sz w:val="24"/>
          <w:szCs w:val="24"/>
        </w:rPr>
      </w:pPr>
      <w:r w:rsidRPr="00887406">
        <w:rPr>
          <w:rFonts w:ascii="Arial" w:hAnsi="Arial" w:cs="Arial"/>
          <w:sz w:val="24"/>
          <w:szCs w:val="24"/>
        </w:rPr>
        <w:t>Pastor Elias</w:t>
      </w:r>
    </w:p>
    <w:p w:rsidR="00AE2748" w:rsidRPr="00887406" w:rsidRDefault="0007753F" w:rsidP="00AE2748">
      <w:pPr>
        <w:spacing w:before="7"/>
        <w:ind w:right="-53"/>
        <w:jc w:val="center"/>
        <w:rPr>
          <w:rFonts w:ascii="Arial" w:hAnsi="Arial" w:cs="Arial"/>
          <w:sz w:val="24"/>
          <w:szCs w:val="24"/>
        </w:rPr>
      </w:pPr>
      <w:r w:rsidRPr="00887406">
        <w:rPr>
          <w:rFonts w:ascii="Arial" w:hAnsi="Arial" w:cs="Arial"/>
          <w:w w:val="90"/>
          <w:sz w:val="24"/>
          <w:szCs w:val="24"/>
        </w:rPr>
        <w:t>Vereador</w:t>
      </w:r>
    </w:p>
    <w:sectPr w:rsidR="00AE2748" w:rsidRPr="00887406">
      <w:headerReference w:type="default" r:id="rId8"/>
      <w:footerReference w:type="default" r:id="rId9"/>
      <w:pgSz w:w="11910" w:h="16840"/>
      <w:pgMar w:top="1760" w:right="1020" w:bottom="980" w:left="1020" w:header="335" w:footer="7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E9F" w:rsidRDefault="00043E9F">
      <w:r>
        <w:separator/>
      </w:r>
    </w:p>
  </w:endnote>
  <w:endnote w:type="continuationSeparator" w:id="0">
    <w:p w:rsidR="00043E9F" w:rsidRDefault="0004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503313488" behindDoc="1" locked="0" layoutInCell="1" allowOverlap="1">
              <wp:simplePos x="0" y="0"/>
              <wp:positionH relativeFrom="page">
                <wp:posOffset>1875790</wp:posOffset>
              </wp:positionH>
              <wp:positionV relativeFrom="page">
                <wp:posOffset>10051415</wp:posOffset>
              </wp:positionV>
              <wp:extent cx="3805555" cy="35306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555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B16" w:rsidRDefault="005B7B16">
                          <w:pPr>
                            <w:spacing w:before="24" w:line="283" w:lineRule="auto"/>
                            <w:ind w:left="29" w:right="27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w w:val="95"/>
                              <w:sz w:val="13"/>
                            </w:rPr>
                            <w:t>Praça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Prof.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Antônio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5"/>
                              <w:sz w:val="13"/>
                            </w:rPr>
                            <w:t>Argino</w:t>
                          </w:r>
                          <w:proofErr w:type="spellEnd"/>
                          <w:r>
                            <w:rPr>
                              <w:w w:val="95"/>
                              <w:sz w:val="13"/>
                            </w:rPr>
                            <w:t>,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84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Centro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São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Sebastião/SP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CEP: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11608-554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Tel.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(12)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 xml:space="preserve">3891-0000 </w:t>
                          </w:r>
                          <w:r>
                            <w:rPr>
                              <w:sz w:val="13"/>
                            </w:rPr>
                            <w:t xml:space="preserve">Site </w:t>
                          </w:r>
                          <w:proofErr w:type="spellStart"/>
                          <w:r>
                            <w:rPr>
                              <w:sz w:val="13"/>
                            </w:rPr>
                            <w:t>Oﬁcial</w:t>
                          </w:r>
                          <w:proofErr w:type="spellEnd"/>
                          <w:r>
                            <w:rPr>
                              <w:sz w:val="13"/>
                            </w:rPr>
                            <w:t>:</w:t>
                          </w:r>
                          <w:r>
                            <w:rPr>
                              <w:spacing w:val="-12"/>
                              <w:sz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3"/>
                            </w:rPr>
                            <w:t>saosebastiao.</w:t>
                          </w:r>
                          <w:proofErr w:type="gramEnd"/>
                          <w:r>
                            <w:rPr>
                              <w:sz w:val="13"/>
                            </w:rPr>
                            <w:t>sp.leg.br</w:t>
                          </w:r>
                        </w:p>
                        <w:p w:rsidR="005B7B16" w:rsidRDefault="005B7B16">
                          <w:pPr>
                            <w:spacing w:before="1"/>
                            <w:ind w:left="29" w:right="24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 xml:space="preserve">Fiscalize o seu Município - </w:t>
                          </w:r>
                          <w:hyperlink r:id="rId1">
                            <w:r>
                              <w:rPr>
                                <w:sz w:val="13"/>
                              </w:rPr>
                              <w:t>www.portaldocidadao.tce.sp.gov.br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7.7pt;margin-top:791.45pt;width:299.65pt;height:27.8pt;z-index:-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i7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" filled="f" stroked="f">
              <v:textbox inset="0,0,0,0">
                <w:txbxContent>
                  <w:p w:rsidR="005B7B16" w:rsidRDefault="005B7B16">
                    <w:pPr>
                      <w:spacing w:before="24" w:line="283" w:lineRule="auto"/>
                      <w:ind w:left="29" w:right="27"/>
                      <w:jc w:val="center"/>
                      <w:rPr>
                        <w:sz w:val="13"/>
                      </w:rPr>
                    </w:pPr>
                    <w:r>
                      <w:rPr>
                        <w:w w:val="95"/>
                        <w:sz w:val="13"/>
                      </w:rPr>
                      <w:t>Praça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Prof.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Antônio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13"/>
                      </w:rPr>
                      <w:t>Argino</w:t>
                    </w:r>
                    <w:proofErr w:type="spellEnd"/>
                    <w:r>
                      <w:rPr>
                        <w:w w:val="95"/>
                        <w:sz w:val="13"/>
                      </w:rPr>
                      <w:t>,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84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Centro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São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Sebastião/SP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CEP: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11608-554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Tel.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(12)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 xml:space="preserve">3891-0000 </w:t>
                    </w:r>
                    <w:r>
                      <w:rPr>
                        <w:sz w:val="13"/>
                      </w:rPr>
                      <w:t xml:space="preserve">Site </w:t>
                    </w:r>
                    <w:proofErr w:type="spellStart"/>
                    <w:r>
                      <w:rPr>
                        <w:sz w:val="13"/>
                      </w:rPr>
                      <w:t>Oﬁcial</w:t>
                    </w:r>
                    <w:proofErr w:type="spellEnd"/>
                    <w:r>
                      <w:rPr>
                        <w:sz w:val="13"/>
                      </w:rPr>
                      <w:t>:</w:t>
                    </w:r>
                    <w:r>
                      <w:rPr>
                        <w:spacing w:val="-12"/>
                        <w:sz w:val="13"/>
                      </w:rPr>
                      <w:t xml:space="preserve"> </w:t>
                    </w:r>
                    <w:proofErr w:type="gramStart"/>
                    <w:r>
                      <w:rPr>
                        <w:sz w:val="13"/>
                      </w:rPr>
                      <w:t>saosebastiao.</w:t>
                    </w:r>
                    <w:proofErr w:type="gramEnd"/>
                    <w:r>
                      <w:rPr>
                        <w:sz w:val="13"/>
                      </w:rPr>
                      <w:t>sp.leg.br</w:t>
                    </w:r>
                  </w:p>
                  <w:p w:rsidR="005B7B16" w:rsidRDefault="005B7B16">
                    <w:pPr>
                      <w:spacing w:before="1"/>
                      <w:ind w:left="29" w:right="24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 xml:space="preserve">Fiscalize o seu Município - </w:t>
                    </w:r>
                    <w:hyperlink r:id="rId2">
                      <w:r>
                        <w:rPr>
                          <w:sz w:val="13"/>
                        </w:rPr>
                        <w:t>www.portaldocidadao.tce.sp.gov.br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E9F" w:rsidRDefault="00043E9F">
      <w:r>
        <w:separator/>
      </w:r>
    </w:p>
  </w:footnote>
  <w:footnote w:type="continuationSeparator" w:id="0">
    <w:p w:rsidR="00043E9F" w:rsidRDefault="00043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68432415" behindDoc="1" locked="0" layoutInCell="1" allowOverlap="1" wp14:anchorId="42851181" wp14:editId="05FD6C0B">
          <wp:simplePos x="0" y="0"/>
          <wp:positionH relativeFrom="page">
            <wp:posOffset>949096</wp:posOffset>
          </wp:positionH>
          <wp:positionV relativeFrom="page">
            <wp:posOffset>213017</wp:posOffset>
          </wp:positionV>
          <wp:extent cx="781050" cy="904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503313464" behindDoc="1" locked="0" layoutInCell="1" allowOverlap="1">
              <wp:simplePos x="0" y="0"/>
              <wp:positionH relativeFrom="page">
                <wp:posOffset>2039620</wp:posOffset>
              </wp:positionH>
              <wp:positionV relativeFrom="page">
                <wp:posOffset>461645</wp:posOffset>
              </wp:positionV>
              <wp:extent cx="3481705" cy="408305"/>
              <wp:effectExtent l="1270" t="4445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170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B16" w:rsidRDefault="005B7B16">
                          <w:pPr>
                            <w:spacing w:before="20"/>
                            <w:jc w:val="center"/>
                            <w:rPr>
                              <w:b/>
                              <w:sz w:val="30"/>
                            </w:rPr>
                          </w:pPr>
                          <w:r w:rsidRPr="00507A57">
                            <w:rPr>
                              <w:b/>
                              <w:w w:val="90"/>
                              <w:sz w:val="30"/>
                            </w:rPr>
                            <w:t>Câmara</w:t>
                          </w:r>
                          <w:r>
                            <w:rPr>
                              <w:b/>
                              <w:w w:val="90"/>
                              <w:sz w:val="30"/>
                            </w:rPr>
                            <w:t xml:space="preserve"> Municipal de São </w:t>
                          </w:r>
                          <w:r w:rsidRPr="00507A57">
                            <w:rPr>
                              <w:b/>
                              <w:w w:val="90"/>
                              <w:sz w:val="30"/>
                            </w:rPr>
                            <w:t>Sebastião</w:t>
                          </w:r>
                        </w:p>
                        <w:p w:rsidR="005B7B16" w:rsidRDefault="005B7B16">
                          <w:pPr>
                            <w:spacing w:before="9"/>
                            <w:jc w:val="center"/>
                            <w:rPr>
                              <w:sz w:val="21"/>
                            </w:rPr>
                          </w:pPr>
                          <w:r w:rsidRPr="00507A57">
                            <w:rPr>
                              <w:sz w:val="21"/>
                            </w:rPr>
                            <w:t>Litoral</w:t>
                          </w:r>
                          <w:r>
                            <w:rPr>
                              <w:sz w:val="21"/>
                            </w:rPr>
                            <w:t xml:space="preserve"> Norte - São 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0.6pt;margin-top:36.35pt;width:274.15pt;height:32.15pt;z-index:-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jR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" filled="f" stroked="f">
              <v:textbox inset="0,0,0,0">
                <w:txbxContent>
                  <w:p w:rsidR="005B7B16" w:rsidRDefault="005B7B16">
                    <w:pPr>
                      <w:spacing w:before="20"/>
                      <w:jc w:val="center"/>
                      <w:rPr>
                        <w:b/>
                        <w:sz w:val="30"/>
                      </w:rPr>
                    </w:pPr>
                    <w:r w:rsidRPr="00507A57">
                      <w:rPr>
                        <w:b/>
                        <w:w w:val="90"/>
                        <w:sz w:val="30"/>
                      </w:rPr>
                      <w:t>Câmara</w:t>
                    </w:r>
                    <w:r>
                      <w:rPr>
                        <w:b/>
                        <w:w w:val="90"/>
                        <w:sz w:val="30"/>
                      </w:rPr>
                      <w:t xml:space="preserve"> Municipal de São </w:t>
                    </w:r>
                    <w:r w:rsidRPr="00507A57">
                      <w:rPr>
                        <w:b/>
                        <w:w w:val="90"/>
                        <w:sz w:val="30"/>
                      </w:rPr>
                      <w:t>Sebastião</w:t>
                    </w:r>
                  </w:p>
                  <w:p w:rsidR="005B7B16" w:rsidRDefault="005B7B16">
                    <w:pPr>
                      <w:spacing w:before="9"/>
                      <w:jc w:val="center"/>
                      <w:rPr>
                        <w:sz w:val="21"/>
                      </w:rPr>
                    </w:pPr>
                    <w:r w:rsidRPr="00507A57">
                      <w:rPr>
                        <w:sz w:val="21"/>
                      </w:rPr>
                      <w:t>Litoral</w:t>
                    </w:r>
                    <w:r>
                      <w:rPr>
                        <w:sz w:val="21"/>
                      </w:rPr>
                      <w:t xml:space="preserve"> Norte - São 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435"/>
    <w:multiLevelType w:val="hybridMultilevel"/>
    <w:tmpl w:val="8C8C79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3B1140EF"/>
    <w:multiLevelType w:val="hybridMultilevel"/>
    <w:tmpl w:val="A4D64142"/>
    <w:lvl w:ilvl="0" w:tplc="CEE83E34">
      <w:start w:val="1"/>
      <w:numFmt w:val="upperLetter"/>
      <w:lvlText w:val="%1)"/>
      <w:lvlJc w:val="left"/>
      <w:pPr>
        <w:ind w:left="113" w:hanging="282"/>
        <w:jc w:val="left"/>
      </w:pPr>
      <w:rPr>
        <w:rFonts w:ascii="DejaVu Sans" w:eastAsia="DejaVu Sans" w:hAnsi="DejaVu Sans" w:cs="DejaVu Sans" w:hint="default"/>
        <w:spacing w:val="0"/>
        <w:w w:val="89"/>
        <w:sz w:val="22"/>
        <w:szCs w:val="22"/>
      </w:rPr>
    </w:lvl>
    <w:lvl w:ilvl="1" w:tplc="D24C2520">
      <w:numFmt w:val="bullet"/>
      <w:lvlText w:val="•"/>
      <w:lvlJc w:val="left"/>
      <w:pPr>
        <w:ind w:left="1094" w:hanging="282"/>
      </w:pPr>
      <w:rPr>
        <w:rFonts w:hint="default"/>
      </w:rPr>
    </w:lvl>
    <w:lvl w:ilvl="2" w:tplc="7E0AA9BA">
      <w:numFmt w:val="bullet"/>
      <w:lvlText w:val="•"/>
      <w:lvlJc w:val="left"/>
      <w:pPr>
        <w:ind w:left="2069" w:hanging="282"/>
      </w:pPr>
      <w:rPr>
        <w:rFonts w:hint="default"/>
      </w:rPr>
    </w:lvl>
    <w:lvl w:ilvl="3" w:tplc="C478A0A2">
      <w:numFmt w:val="bullet"/>
      <w:lvlText w:val="•"/>
      <w:lvlJc w:val="left"/>
      <w:pPr>
        <w:ind w:left="3043" w:hanging="282"/>
      </w:pPr>
      <w:rPr>
        <w:rFonts w:hint="default"/>
      </w:rPr>
    </w:lvl>
    <w:lvl w:ilvl="4" w:tplc="E2C67958">
      <w:numFmt w:val="bullet"/>
      <w:lvlText w:val="•"/>
      <w:lvlJc w:val="left"/>
      <w:pPr>
        <w:ind w:left="4018" w:hanging="282"/>
      </w:pPr>
      <w:rPr>
        <w:rFonts w:hint="default"/>
      </w:rPr>
    </w:lvl>
    <w:lvl w:ilvl="5" w:tplc="90AC81B4">
      <w:numFmt w:val="bullet"/>
      <w:lvlText w:val="•"/>
      <w:lvlJc w:val="left"/>
      <w:pPr>
        <w:ind w:left="4992" w:hanging="282"/>
      </w:pPr>
      <w:rPr>
        <w:rFonts w:hint="default"/>
      </w:rPr>
    </w:lvl>
    <w:lvl w:ilvl="6" w:tplc="61F4523C">
      <w:numFmt w:val="bullet"/>
      <w:lvlText w:val="•"/>
      <w:lvlJc w:val="left"/>
      <w:pPr>
        <w:ind w:left="5967" w:hanging="282"/>
      </w:pPr>
      <w:rPr>
        <w:rFonts w:hint="default"/>
      </w:rPr>
    </w:lvl>
    <w:lvl w:ilvl="7" w:tplc="3266CE1E">
      <w:numFmt w:val="bullet"/>
      <w:lvlText w:val="•"/>
      <w:lvlJc w:val="left"/>
      <w:pPr>
        <w:ind w:left="6941" w:hanging="282"/>
      </w:pPr>
      <w:rPr>
        <w:rFonts w:hint="default"/>
      </w:rPr>
    </w:lvl>
    <w:lvl w:ilvl="8" w:tplc="F202DEE0">
      <w:numFmt w:val="bullet"/>
      <w:lvlText w:val="•"/>
      <w:lvlJc w:val="left"/>
      <w:pPr>
        <w:ind w:left="7916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82"/>
    <w:rsid w:val="00001062"/>
    <w:rsid w:val="00033756"/>
    <w:rsid w:val="00033D0F"/>
    <w:rsid w:val="00042040"/>
    <w:rsid w:val="00043E9F"/>
    <w:rsid w:val="00073DAA"/>
    <w:rsid w:val="0007753F"/>
    <w:rsid w:val="0007788C"/>
    <w:rsid w:val="00095B8C"/>
    <w:rsid w:val="000C0EFC"/>
    <w:rsid w:val="001069E5"/>
    <w:rsid w:val="0011295B"/>
    <w:rsid w:val="0013527D"/>
    <w:rsid w:val="001641C4"/>
    <w:rsid w:val="00233858"/>
    <w:rsid w:val="002558C5"/>
    <w:rsid w:val="00257289"/>
    <w:rsid w:val="002E3C49"/>
    <w:rsid w:val="002F1673"/>
    <w:rsid w:val="002F4408"/>
    <w:rsid w:val="003105A9"/>
    <w:rsid w:val="003533BD"/>
    <w:rsid w:val="00363D69"/>
    <w:rsid w:val="003775F6"/>
    <w:rsid w:val="003C7C6D"/>
    <w:rsid w:val="00421E04"/>
    <w:rsid w:val="00423ED6"/>
    <w:rsid w:val="004308DD"/>
    <w:rsid w:val="00433B7B"/>
    <w:rsid w:val="00436E05"/>
    <w:rsid w:val="004531E6"/>
    <w:rsid w:val="004604CC"/>
    <w:rsid w:val="00487795"/>
    <w:rsid w:val="004E77B7"/>
    <w:rsid w:val="004F14D8"/>
    <w:rsid w:val="0050133D"/>
    <w:rsid w:val="005039E2"/>
    <w:rsid w:val="00507A57"/>
    <w:rsid w:val="0053023C"/>
    <w:rsid w:val="00550E31"/>
    <w:rsid w:val="00561A4A"/>
    <w:rsid w:val="005A6EC3"/>
    <w:rsid w:val="005B7B16"/>
    <w:rsid w:val="005E046E"/>
    <w:rsid w:val="005F62D8"/>
    <w:rsid w:val="005F6650"/>
    <w:rsid w:val="006453C9"/>
    <w:rsid w:val="006A45E1"/>
    <w:rsid w:val="006F2DD6"/>
    <w:rsid w:val="007100DB"/>
    <w:rsid w:val="0072462C"/>
    <w:rsid w:val="00767244"/>
    <w:rsid w:val="007A6B18"/>
    <w:rsid w:val="007C3F9B"/>
    <w:rsid w:val="007D66A7"/>
    <w:rsid w:val="007E1053"/>
    <w:rsid w:val="007F0D5B"/>
    <w:rsid w:val="0083062D"/>
    <w:rsid w:val="008520D2"/>
    <w:rsid w:val="008524D6"/>
    <w:rsid w:val="00881E99"/>
    <w:rsid w:val="00887406"/>
    <w:rsid w:val="008C3C7A"/>
    <w:rsid w:val="008D60C4"/>
    <w:rsid w:val="008D6FD2"/>
    <w:rsid w:val="008E5362"/>
    <w:rsid w:val="008F7D7C"/>
    <w:rsid w:val="009A345C"/>
    <w:rsid w:val="009B041D"/>
    <w:rsid w:val="009E502B"/>
    <w:rsid w:val="00A26E6A"/>
    <w:rsid w:val="00A47D58"/>
    <w:rsid w:val="00A7260A"/>
    <w:rsid w:val="00A72E4B"/>
    <w:rsid w:val="00AB13A3"/>
    <w:rsid w:val="00AC6391"/>
    <w:rsid w:val="00AE2748"/>
    <w:rsid w:val="00B00892"/>
    <w:rsid w:val="00B220A7"/>
    <w:rsid w:val="00B76140"/>
    <w:rsid w:val="00B82799"/>
    <w:rsid w:val="00BB1D3A"/>
    <w:rsid w:val="00BB7869"/>
    <w:rsid w:val="00BC031F"/>
    <w:rsid w:val="00BC42D6"/>
    <w:rsid w:val="00BD4966"/>
    <w:rsid w:val="00BE6B82"/>
    <w:rsid w:val="00C03637"/>
    <w:rsid w:val="00C42181"/>
    <w:rsid w:val="00C713ED"/>
    <w:rsid w:val="00C872A2"/>
    <w:rsid w:val="00CE29E7"/>
    <w:rsid w:val="00D24CED"/>
    <w:rsid w:val="00D87F39"/>
    <w:rsid w:val="00DD330A"/>
    <w:rsid w:val="00DD7CD3"/>
    <w:rsid w:val="00DF4CB1"/>
    <w:rsid w:val="00DF7360"/>
    <w:rsid w:val="00E132A8"/>
    <w:rsid w:val="00E2572C"/>
    <w:rsid w:val="00E6331F"/>
    <w:rsid w:val="00E80AF4"/>
    <w:rsid w:val="00EA282A"/>
    <w:rsid w:val="00EB208C"/>
    <w:rsid w:val="00ED3788"/>
    <w:rsid w:val="00ED6C55"/>
    <w:rsid w:val="00F24985"/>
    <w:rsid w:val="00FD1C1C"/>
    <w:rsid w:val="00FD38D8"/>
    <w:rsid w:val="00FD5C68"/>
    <w:rsid w:val="00F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aldocidadao.tce.sp.gov.br/" TargetMode="External"/><Relationship Id="rId1" Type="http://schemas.openxmlformats.org/officeDocument/2006/relationships/hyperlink" Target="http://www.portaldocidadao.tc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Danilo</cp:lastModifiedBy>
  <cp:revision>3</cp:revision>
  <cp:lastPrinted>2020-05-06T16:32:00Z</cp:lastPrinted>
  <dcterms:created xsi:type="dcterms:W3CDTF">2020-06-10T13:33:00Z</dcterms:created>
  <dcterms:modified xsi:type="dcterms:W3CDTF">2020-06-10T17:07:00Z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2019-08-08T00:00:00Z</vt:filetime>
  </property>
</Properties>
</file>