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1C2A7A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1C2A7A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1C2A7A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Nº</w:t>
      </w:r>
      <w:r w:rsidRPr="00B60639">
        <w:rPr>
          <w:rFonts w:ascii="Arial" w:hAnsi="Arial" w:cs="Arial"/>
          <w:color w:val="000000" w:themeColor="text1"/>
          <w:szCs w:val="24"/>
        </w:rPr>
        <w:t>. 000</w:t>
      </w:r>
      <w:r w:rsidR="00550E31" w:rsidRPr="001C2A7A">
        <w:rPr>
          <w:rFonts w:ascii="Arial" w:hAnsi="Arial" w:cs="Arial"/>
          <w:szCs w:val="24"/>
        </w:rPr>
        <w:t>/2020</w:t>
      </w:r>
    </w:p>
    <w:p w:rsidR="00BE6B82" w:rsidRPr="001C2A7A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362434" w:rsidRDefault="00362434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1C2A7A" w:rsidRPr="001C2A7A" w:rsidRDefault="001C2A7A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Pr="001C2A7A" w:rsidRDefault="00B60639" w:rsidP="00362434">
      <w:pPr>
        <w:spacing w:before="1" w:line="249" w:lineRule="auto"/>
        <w:ind w:left="2880" w:right="162"/>
        <w:jc w:val="both"/>
        <w:rPr>
          <w:rFonts w:ascii="Arial" w:hAnsi="Arial" w:cs="Arial"/>
          <w:b/>
          <w:i/>
          <w:w w:val="105"/>
          <w:szCs w:val="24"/>
        </w:rPr>
      </w:pPr>
      <w:r>
        <w:rPr>
          <w:rFonts w:ascii="Arial" w:hAnsi="Arial" w:cs="Arial"/>
          <w:b/>
          <w:i/>
          <w:w w:val="105"/>
          <w:szCs w:val="24"/>
        </w:rPr>
        <w:t xml:space="preserve">Solicito, </w:t>
      </w:r>
      <w:r w:rsidRPr="00B60639">
        <w:rPr>
          <w:rFonts w:ascii="Arial" w:hAnsi="Arial" w:cs="Arial"/>
          <w:b/>
          <w:i/>
          <w:w w:val="105"/>
          <w:szCs w:val="24"/>
        </w:rPr>
        <w:t>em caráter de urgência, nova testagem para detecção do COVI</w:t>
      </w:r>
      <w:r>
        <w:rPr>
          <w:rFonts w:ascii="Arial" w:hAnsi="Arial" w:cs="Arial"/>
          <w:b/>
          <w:i/>
          <w:w w:val="105"/>
          <w:szCs w:val="24"/>
        </w:rPr>
        <w:t xml:space="preserve">D-19 nos profissionais da saúde, </w:t>
      </w:r>
      <w:r w:rsidR="001A1F96">
        <w:rPr>
          <w:rFonts w:ascii="Arial" w:hAnsi="Arial" w:cs="Arial"/>
          <w:b/>
          <w:i/>
          <w:w w:val="105"/>
          <w:szCs w:val="24"/>
        </w:rPr>
        <w:t>segurança e do serviço essencial n</w:t>
      </w:r>
      <w:r w:rsidRPr="00B60639">
        <w:rPr>
          <w:rFonts w:ascii="Arial" w:hAnsi="Arial" w:cs="Arial"/>
          <w:b/>
          <w:i/>
          <w:w w:val="105"/>
          <w:szCs w:val="24"/>
        </w:rPr>
        <w:t>o Município de São Sebastião</w:t>
      </w:r>
      <w:r w:rsidR="00362434" w:rsidRPr="001C2A7A">
        <w:rPr>
          <w:rFonts w:ascii="Arial" w:hAnsi="Arial" w:cs="Arial"/>
          <w:b/>
          <w:i/>
          <w:w w:val="105"/>
          <w:szCs w:val="24"/>
        </w:rPr>
        <w:t xml:space="preserve">. </w:t>
      </w:r>
    </w:p>
    <w:p w:rsidR="00362434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1C2A7A" w:rsidRPr="001C2A7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BE6B82" w:rsidRPr="001C2A7A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Senhor Presidente,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2227DC">
        <w:rPr>
          <w:rFonts w:ascii="Arial" w:hAnsi="Arial" w:cs="Arial"/>
          <w:spacing w:val="3"/>
          <w:w w:val="95"/>
          <w:szCs w:val="24"/>
        </w:rPr>
        <w:t>Considerando a dinâmica da pandemia do COVID-19 em nosso município, onde o número de casos confirmados ultrapassa 1.200 pessoas.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2227DC">
        <w:rPr>
          <w:rFonts w:ascii="Arial" w:hAnsi="Arial" w:cs="Arial"/>
          <w:spacing w:val="3"/>
          <w:w w:val="95"/>
          <w:szCs w:val="24"/>
        </w:rPr>
        <w:t>Considerando que os trabalhadores que atuam nos postos de saúde, nos serviços de urgência, emergência e internação e trabalhadores da área de segurança pública estão na linha de frente no combate ao COVID-19, correndo maior risco de serem infectados e, por consequência, de se tornarem agentes transmissores do vírus.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2227DC">
        <w:rPr>
          <w:rFonts w:ascii="Arial" w:hAnsi="Arial" w:cs="Arial"/>
          <w:spacing w:val="3"/>
          <w:w w:val="95"/>
          <w:szCs w:val="24"/>
        </w:rPr>
        <w:t xml:space="preserve"> 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2227DC">
        <w:rPr>
          <w:rFonts w:ascii="Arial" w:hAnsi="Arial" w:cs="Arial"/>
          <w:spacing w:val="3"/>
          <w:w w:val="95"/>
          <w:szCs w:val="24"/>
        </w:rPr>
        <w:t xml:space="preserve">Considerando que a realização dos testes é fundamental para tentar reduzir o número de casos, com diagnóstico precoce e tratamento </w:t>
      </w:r>
      <w:r w:rsidRPr="002227DC">
        <w:rPr>
          <w:rFonts w:ascii="Arial" w:hAnsi="Arial" w:cs="Arial"/>
          <w:spacing w:val="3"/>
          <w:w w:val="95"/>
          <w:szCs w:val="24"/>
        </w:rPr>
        <w:t>imediato</w:t>
      </w:r>
      <w:r w:rsidRPr="002227DC">
        <w:rPr>
          <w:rFonts w:ascii="Arial" w:hAnsi="Arial" w:cs="Arial"/>
          <w:spacing w:val="3"/>
          <w:w w:val="95"/>
          <w:szCs w:val="24"/>
        </w:rPr>
        <w:t xml:space="preserve">, bem como as medidas de isolamento. 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2227DC">
        <w:rPr>
          <w:rFonts w:ascii="Arial" w:hAnsi="Arial" w:cs="Arial"/>
          <w:spacing w:val="3"/>
          <w:w w:val="95"/>
          <w:szCs w:val="24"/>
        </w:rPr>
        <w:t xml:space="preserve">Considerando, por fim, que é preciso </w:t>
      </w:r>
      <w:r>
        <w:rPr>
          <w:rFonts w:ascii="Arial" w:hAnsi="Arial" w:cs="Arial"/>
          <w:spacing w:val="3"/>
          <w:w w:val="95"/>
          <w:szCs w:val="24"/>
        </w:rPr>
        <w:t>garantir que os profissionais do serviço essencial</w:t>
      </w:r>
      <w:r w:rsidRPr="002227DC">
        <w:rPr>
          <w:rFonts w:ascii="Arial" w:hAnsi="Arial" w:cs="Arial"/>
          <w:spacing w:val="3"/>
          <w:w w:val="95"/>
          <w:szCs w:val="24"/>
        </w:rPr>
        <w:t xml:space="preserve"> estejam protegidos para assegurar a continuidade </w:t>
      </w:r>
      <w:r>
        <w:rPr>
          <w:rFonts w:ascii="Arial" w:hAnsi="Arial" w:cs="Arial"/>
          <w:spacing w:val="3"/>
          <w:w w:val="95"/>
          <w:szCs w:val="24"/>
        </w:rPr>
        <w:t xml:space="preserve">dos serviços </w:t>
      </w:r>
      <w:r w:rsidRPr="002227DC">
        <w:rPr>
          <w:rFonts w:ascii="Arial" w:hAnsi="Arial" w:cs="Arial"/>
          <w:spacing w:val="3"/>
          <w:w w:val="95"/>
          <w:szCs w:val="24"/>
        </w:rPr>
        <w:t xml:space="preserve">prestados </w:t>
      </w:r>
      <w:r>
        <w:rPr>
          <w:rFonts w:ascii="Arial" w:hAnsi="Arial" w:cs="Arial"/>
          <w:spacing w:val="3"/>
          <w:w w:val="95"/>
          <w:szCs w:val="24"/>
        </w:rPr>
        <w:t>à</w:t>
      </w:r>
      <w:r w:rsidRPr="002227DC">
        <w:rPr>
          <w:rFonts w:ascii="Arial" w:hAnsi="Arial" w:cs="Arial"/>
          <w:spacing w:val="3"/>
          <w:w w:val="95"/>
          <w:szCs w:val="24"/>
        </w:rPr>
        <w:t xml:space="preserve"> população.</w:t>
      </w:r>
    </w:p>
    <w:p w:rsidR="00D87F39" w:rsidRPr="001C2A7A" w:rsidRDefault="00D87F39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Cs w:val="24"/>
        </w:rPr>
      </w:pPr>
    </w:p>
    <w:p w:rsidR="00BE6B82" w:rsidRPr="001C2A7A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  <w:r w:rsidR="00AB13A3" w:rsidRPr="001C2A7A">
        <w:rPr>
          <w:rFonts w:ascii="Arial" w:hAnsi="Arial" w:cs="Arial"/>
          <w:szCs w:val="24"/>
        </w:rPr>
        <w:t xml:space="preserve"> </w:t>
      </w:r>
    </w:p>
    <w:p w:rsidR="00AB13A3" w:rsidRPr="001C2A7A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4F14D8" w:rsidRDefault="002227DC" w:rsidP="004F14D8">
      <w:pPr>
        <w:pStyle w:val="PargrafodaLista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311581">
        <w:rPr>
          <w:rFonts w:ascii="Arial" w:hAnsi="Arial" w:cs="Arial"/>
          <w:spacing w:val="3"/>
          <w:w w:val="95"/>
          <w:szCs w:val="24"/>
        </w:rPr>
        <w:t xml:space="preserve">Existe a possibilidade de a Administração realizar nova testagem para detecção do COVID-19 nos profissionais da saúde, segurança </w:t>
      </w:r>
      <w:r w:rsidR="00311581">
        <w:rPr>
          <w:rFonts w:ascii="Arial" w:hAnsi="Arial" w:cs="Arial"/>
          <w:spacing w:val="3"/>
          <w:w w:val="95"/>
          <w:szCs w:val="24"/>
        </w:rPr>
        <w:t xml:space="preserve">pública </w:t>
      </w:r>
      <w:r w:rsidRPr="00311581">
        <w:rPr>
          <w:rFonts w:ascii="Arial" w:hAnsi="Arial" w:cs="Arial"/>
          <w:spacing w:val="3"/>
          <w:w w:val="95"/>
          <w:szCs w:val="24"/>
        </w:rPr>
        <w:t xml:space="preserve">e demais profissionais do serviço essencial? </w:t>
      </w:r>
      <w:r w:rsidR="00311581" w:rsidRPr="00311581">
        <w:rPr>
          <w:rFonts w:ascii="Arial" w:hAnsi="Arial" w:cs="Arial"/>
          <w:spacing w:val="3"/>
          <w:w w:val="95"/>
          <w:szCs w:val="24"/>
        </w:rPr>
        <w:t>Em caso positivo, quando poderá iniciar a nova testagem?</w:t>
      </w:r>
      <w:r w:rsidR="00311581">
        <w:rPr>
          <w:rFonts w:ascii="Arial" w:hAnsi="Arial" w:cs="Arial"/>
          <w:spacing w:val="3"/>
          <w:w w:val="95"/>
          <w:szCs w:val="24"/>
        </w:rPr>
        <w:t xml:space="preserve"> </w:t>
      </w:r>
      <w:r w:rsidR="00311581" w:rsidRPr="00311581">
        <w:rPr>
          <w:rFonts w:ascii="Arial" w:hAnsi="Arial" w:cs="Arial"/>
          <w:spacing w:val="3"/>
          <w:w w:val="95"/>
          <w:szCs w:val="24"/>
        </w:rPr>
        <w:t>Se não, justifique os motivos</w:t>
      </w:r>
      <w:r w:rsidR="00311581">
        <w:rPr>
          <w:rFonts w:ascii="Arial" w:hAnsi="Arial" w:cs="Arial"/>
          <w:spacing w:val="3"/>
          <w:w w:val="95"/>
          <w:szCs w:val="24"/>
        </w:rPr>
        <w:t xml:space="preserve">. </w:t>
      </w:r>
    </w:p>
    <w:p w:rsidR="00311581" w:rsidRPr="00311581" w:rsidRDefault="00311581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1C2A7A" w:rsidRPr="001C2A7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w w:val="95"/>
          <w:szCs w:val="24"/>
        </w:rPr>
        <w:t>Plenário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Câmara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Municipal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de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Sebastião,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Sala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Vereador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Zino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Militão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dos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Santos,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="00311581">
        <w:rPr>
          <w:rFonts w:ascii="Arial" w:hAnsi="Arial" w:cs="Arial"/>
          <w:spacing w:val="-16"/>
          <w:w w:val="95"/>
          <w:szCs w:val="24"/>
        </w:rPr>
        <w:t>25</w:t>
      </w:r>
      <w:r w:rsidR="00BC2AEF"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 xml:space="preserve">de </w:t>
      </w:r>
      <w:r w:rsidR="00311581">
        <w:rPr>
          <w:rFonts w:ascii="Arial" w:hAnsi="Arial" w:cs="Arial"/>
          <w:szCs w:val="24"/>
        </w:rPr>
        <w:t>agosto</w:t>
      </w:r>
      <w:r w:rsidR="00BC2AEF" w:rsidRPr="001C2A7A">
        <w:rPr>
          <w:rFonts w:ascii="Arial" w:hAnsi="Arial" w:cs="Arial"/>
          <w:szCs w:val="24"/>
        </w:rPr>
        <w:t xml:space="preserve"> </w:t>
      </w:r>
      <w:r w:rsidRPr="001C2A7A">
        <w:rPr>
          <w:rFonts w:ascii="Arial" w:hAnsi="Arial" w:cs="Arial"/>
          <w:szCs w:val="24"/>
        </w:rPr>
        <w:t>de</w:t>
      </w:r>
      <w:r w:rsidRPr="001C2A7A">
        <w:rPr>
          <w:rFonts w:ascii="Arial" w:hAnsi="Arial" w:cs="Arial"/>
          <w:spacing w:val="-19"/>
          <w:szCs w:val="24"/>
        </w:rPr>
        <w:t xml:space="preserve"> </w:t>
      </w:r>
      <w:r w:rsidR="00550E31" w:rsidRPr="001C2A7A">
        <w:rPr>
          <w:rFonts w:ascii="Arial" w:hAnsi="Arial" w:cs="Arial"/>
          <w:szCs w:val="24"/>
        </w:rPr>
        <w:t>2020</w:t>
      </w:r>
      <w:r w:rsidRPr="001C2A7A">
        <w:rPr>
          <w:rFonts w:ascii="Arial" w:hAnsi="Arial" w:cs="Arial"/>
          <w:szCs w:val="24"/>
        </w:rPr>
        <w:t>.</w:t>
      </w:r>
    </w:p>
    <w:p w:rsidR="002F1673" w:rsidRDefault="002F1673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1C2A7A" w:rsidRPr="001C2A7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1C2A7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1C2A7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</w:rPr>
        <w:t xml:space="preserve">Elias Rodrigues de </w:t>
      </w:r>
      <w:bookmarkStart w:id="0" w:name="_GoBack"/>
      <w:bookmarkEnd w:id="0"/>
      <w:r w:rsidRPr="001C2A7A">
        <w:rPr>
          <w:rFonts w:ascii="Arial" w:hAnsi="Arial" w:cs="Arial"/>
          <w:b/>
          <w:szCs w:val="24"/>
        </w:rPr>
        <w:t>Jesus</w:t>
      </w:r>
    </w:p>
    <w:p w:rsidR="00423ED6" w:rsidRPr="001C2A7A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Pastor Elias</w:t>
      </w:r>
    </w:p>
    <w:p w:rsidR="00A574C0" w:rsidRPr="001C2A7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0"/>
          <w:szCs w:val="24"/>
        </w:rPr>
      </w:pPr>
      <w:r w:rsidRPr="001C2A7A">
        <w:rPr>
          <w:rFonts w:ascii="Arial" w:hAnsi="Arial" w:cs="Arial"/>
          <w:w w:val="90"/>
          <w:szCs w:val="24"/>
        </w:rPr>
        <w:t>Vereador</w:t>
      </w:r>
    </w:p>
    <w:sectPr w:rsidR="00A574C0" w:rsidRPr="001C2A7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53" w:rsidRDefault="00112B53">
      <w:r>
        <w:separator/>
      </w:r>
    </w:p>
  </w:endnote>
  <w:endnote w:type="continuationSeparator" w:id="0">
    <w:p w:rsidR="00112B53" w:rsidRDefault="0011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53" w:rsidRDefault="00112B53">
      <w:r>
        <w:separator/>
      </w:r>
    </w:p>
  </w:footnote>
  <w:footnote w:type="continuationSeparator" w:id="0">
    <w:p w:rsidR="00112B53" w:rsidRDefault="0011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C0EFC"/>
    <w:rsid w:val="001069E5"/>
    <w:rsid w:val="0011295B"/>
    <w:rsid w:val="00112B53"/>
    <w:rsid w:val="0013527D"/>
    <w:rsid w:val="001641C4"/>
    <w:rsid w:val="001940DA"/>
    <w:rsid w:val="001A1F96"/>
    <w:rsid w:val="001C0290"/>
    <w:rsid w:val="001C192C"/>
    <w:rsid w:val="001C2A7A"/>
    <w:rsid w:val="001C3BF3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62434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7869"/>
    <w:rsid w:val="00BC031F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66A2"/>
    <w:rsid w:val="00D87F39"/>
    <w:rsid w:val="00DA2B1A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F27EDF3-319E-4CA3-AE4B-A0BA5685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cp:lastPrinted>2020-06-25T19:25:00Z</cp:lastPrinted>
  <dcterms:created xsi:type="dcterms:W3CDTF">2020-08-20T20:24:00Z</dcterms:created>
  <dcterms:modified xsi:type="dcterms:W3CDTF">2020-08-20T20:24:00Z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