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14" w:rsidRDefault="00992F14" w:rsidP="00992F14">
      <w:pPr>
        <w:pStyle w:val="Ttulo"/>
        <w:rPr>
          <w:sz w:val="32"/>
          <w:szCs w:val="32"/>
        </w:rPr>
      </w:pPr>
      <w:r w:rsidRPr="008312BD">
        <w:rPr>
          <w:sz w:val="32"/>
          <w:szCs w:val="32"/>
        </w:rPr>
        <w:t>INDICAÇÃO</w:t>
      </w:r>
    </w:p>
    <w:p w:rsidR="008312BD" w:rsidRPr="008312BD" w:rsidRDefault="008312BD" w:rsidP="00992F14">
      <w:pPr>
        <w:pStyle w:val="Ttulo"/>
        <w:rPr>
          <w:sz w:val="32"/>
          <w:szCs w:val="32"/>
        </w:rPr>
      </w:pPr>
      <w:r>
        <w:rPr>
          <w:sz w:val="32"/>
          <w:szCs w:val="32"/>
        </w:rPr>
        <w:t>Nº. 22</w:t>
      </w:r>
      <w:r w:rsidR="0024243C">
        <w:rPr>
          <w:sz w:val="32"/>
          <w:szCs w:val="32"/>
        </w:rPr>
        <w:t>1</w:t>
      </w:r>
      <w:r>
        <w:rPr>
          <w:sz w:val="32"/>
          <w:szCs w:val="32"/>
        </w:rPr>
        <w:t>/2020</w:t>
      </w:r>
    </w:p>
    <w:p w:rsidR="00992F14" w:rsidRPr="008312BD" w:rsidRDefault="00992F14" w:rsidP="00992F14">
      <w:pPr>
        <w:jc w:val="center"/>
        <w:rPr>
          <w:rFonts w:ascii="Tahoma" w:hAnsi="Tahoma" w:cs="Tahoma"/>
          <w:b/>
          <w:sz w:val="28"/>
          <w:szCs w:val="28"/>
        </w:rPr>
      </w:pPr>
    </w:p>
    <w:p w:rsidR="00992F14" w:rsidRPr="008312BD" w:rsidRDefault="00992F14" w:rsidP="00992F14">
      <w:pPr>
        <w:pStyle w:val="Recuodecorpodetexto2"/>
        <w:rPr>
          <w:b w:val="0"/>
        </w:rPr>
      </w:pPr>
      <w:r w:rsidRPr="008312BD">
        <w:t>“</w:t>
      </w:r>
      <w:r w:rsidR="0024243C" w:rsidRPr="0024243C">
        <w:t xml:space="preserve">Solicito ao </w:t>
      </w:r>
      <w:r w:rsidR="0024243C">
        <w:t>E</w:t>
      </w:r>
      <w:r w:rsidR="0024243C" w:rsidRPr="0024243C">
        <w:t>xecutivo providenciar com urgência a instalação de manilhas na Alameda Jandira, no bairro de Boracéia</w:t>
      </w:r>
      <w:r w:rsidRPr="008312BD">
        <w:t>”</w:t>
      </w:r>
      <w:r w:rsidR="008312BD">
        <w:t>.</w:t>
      </w:r>
    </w:p>
    <w:p w:rsidR="00992F14" w:rsidRPr="008312BD" w:rsidRDefault="00992F14" w:rsidP="00992F14">
      <w:pPr>
        <w:rPr>
          <w:rFonts w:ascii="Tahoma" w:hAnsi="Tahoma" w:cs="Tahoma"/>
          <w:b/>
          <w:iCs/>
          <w:sz w:val="24"/>
          <w:szCs w:val="24"/>
        </w:rPr>
      </w:pPr>
    </w:p>
    <w:p w:rsidR="00992F14" w:rsidRPr="008312BD" w:rsidRDefault="00992F14" w:rsidP="00992F14">
      <w:pPr>
        <w:rPr>
          <w:rFonts w:ascii="Tahoma" w:hAnsi="Tahoma" w:cs="Tahoma"/>
          <w:b/>
          <w:sz w:val="26"/>
          <w:szCs w:val="26"/>
        </w:rPr>
      </w:pPr>
      <w:r w:rsidRPr="008312BD">
        <w:rPr>
          <w:rFonts w:ascii="Tahoma" w:hAnsi="Tahoma" w:cs="Tahoma"/>
          <w:b/>
          <w:iCs/>
          <w:sz w:val="26"/>
          <w:szCs w:val="26"/>
        </w:rPr>
        <w:t>Senhor Presidente,</w:t>
      </w:r>
    </w:p>
    <w:p w:rsidR="00992F14" w:rsidRPr="008312BD" w:rsidRDefault="00992F14" w:rsidP="00992F14">
      <w:pPr>
        <w:rPr>
          <w:rFonts w:ascii="Tahoma" w:hAnsi="Tahoma" w:cs="Tahoma"/>
          <w:b/>
          <w:sz w:val="26"/>
          <w:szCs w:val="26"/>
        </w:rPr>
      </w:pPr>
    </w:p>
    <w:p w:rsidR="0024243C" w:rsidRPr="0024243C" w:rsidRDefault="0024243C" w:rsidP="0024243C">
      <w:pPr>
        <w:ind w:firstLine="708"/>
        <w:jc w:val="both"/>
        <w:rPr>
          <w:rFonts w:ascii="Tahoma" w:hAnsi="Tahoma" w:cs="Tahoma"/>
          <w:sz w:val="26"/>
          <w:szCs w:val="26"/>
        </w:rPr>
      </w:pPr>
      <w:r w:rsidRPr="0024243C">
        <w:rPr>
          <w:rFonts w:ascii="Tahoma" w:hAnsi="Tahoma" w:cs="Tahoma"/>
          <w:sz w:val="26"/>
          <w:szCs w:val="26"/>
        </w:rPr>
        <w:t>O vereador infra-assinado nos termos regimentais em vigor</w:t>
      </w:r>
      <w:proofErr w:type="gramStart"/>
      <w:r w:rsidRPr="0024243C">
        <w:rPr>
          <w:rFonts w:ascii="Tahoma" w:hAnsi="Tahoma" w:cs="Tahoma"/>
          <w:sz w:val="26"/>
          <w:szCs w:val="26"/>
        </w:rPr>
        <w:t>, INDICA</w:t>
      </w:r>
      <w:proofErr w:type="gramEnd"/>
      <w:r w:rsidRPr="0024243C">
        <w:rPr>
          <w:rFonts w:ascii="Tahoma" w:hAnsi="Tahoma" w:cs="Tahoma"/>
          <w:sz w:val="26"/>
          <w:szCs w:val="26"/>
        </w:rPr>
        <w:t xml:space="preserve"> ao </w:t>
      </w:r>
      <w:proofErr w:type="spellStart"/>
      <w:r w:rsidRPr="0024243C">
        <w:rPr>
          <w:rFonts w:ascii="Tahoma" w:hAnsi="Tahoma" w:cs="Tahoma"/>
          <w:sz w:val="26"/>
          <w:szCs w:val="26"/>
        </w:rPr>
        <w:t>Exmº</w:t>
      </w:r>
      <w:proofErr w:type="spellEnd"/>
      <w:r w:rsidRPr="0024243C">
        <w:rPr>
          <w:rFonts w:ascii="Tahoma" w:hAnsi="Tahoma" w:cs="Tahoma"/>
          <w:sz w:val="26"/>
          <w:szCs w:val="26"/>
        </w:rPr>
        <w:t xml:space="preserve"> Prefeito, digne-se sua Excelência determinar a instalação de manilhas para escoamento de água em toda extensão da Alameda Jandira, no bairro de Boracéia. </w:t>
      </w:r>
    </w:p>
    <w:p w:rsidR="0024243C" w:rsidRDefault="0024243C" w:rsidP="0024243C">
      <w:pPr>
        <w:ind w:firstLine="708"/>
        <w:jc w:val="both"/>
        <w:rPr>
          <w:rFonts w:ascii="Tahoma" w:hAnsi="Tahoma" w:cs="Tahoma"/>
          <w:b/>
          <w:i/>
        </w:rPr>
      </w:pPr>
    </w:p>
    <w:p w:rsidR="0024243C" w:rsidRPr="0024243C" w:rsidRDefault="0024243C" w:rsidP="0024243C">
      <w:pPr>
        <w:ind w:firstLine="708"/>
        <w:jc w:val="both"/>
        <w:rPr>
          <w:rFonts w:ascii="Tahoma" w:hAnsi="Tahoma" w:cs="Tahoma"/>
          <w:sz w:val="26"/>
          <w:szCs w:val="26"/>
        </w:rPr>
      </w:pPr>
      <w:r w:rsidRPr="0024243C">
        <w:rPr>
          <w:rFonts w:ascii="Tahoma" w:hAnsi="Tahoma" w:cs="Tahoma"/>
          <w:b/>
          <w:sz w:val="26"/>
          <w:szCs w:val="26"/>
        </w:rPr>
        <w:t>Justificativa</w:t>
      </w:r>
      <w:r w:rsidRPr="0024243C">
        <w:rPr>
          <w:rFonts w:ascii="Tahoma" w:hAnsi="Tahoma" w:cs="Tahoma"/>
          <w:sz w:val="26"/>
          <w:szCs w:val="26"/>
        </w:rPr>
        <w:t>: Procurado por moradores</w:t>
      </w:r>
      <w:r>
        <w:rPr>
          <w:rFonts w:ascii="Tahoma" w:hAnsi="Tahoma" w:cs="Tahoma"/>
          <w:sz w:val="26"/>
          <w:szCs w:val="26"/>
        </w:rPr>
        <w:t>,</w:t>
      </w:r>
      <w:r w:rsidRPr="0024243C">
        <w:rPr>
          <w:rFonts w:ascii="Tahoma" w:hAnsi="Tahoma" w:cs="Tahoma"/>
          <w:sz w:val="26"/>
          <w:szCs w:val="26"/>
        </w:rPr>
        <w:t xml:space="preserve"> solicito a execução imediata do serviço supracitado, uma vez que a falta de manilhas causa prejuízo e incômodo</w:t>
      </w:r>
      <w:proofErr w:type="gramStart"/>
      <w:r w:rsidRPr="0024243C">
        <w:rPr>
          <w:rFonts w:ascii="Tahoma" w:hAnsi="Tahoma" w:cs="Tahoma"/>
          <w:sz w:val="26"/>
          <w:szCs w:val="26"/>
        </w:rPr>
        <w:t xml:space="preserve">  </w:t>
      </w:r>
      <w:proofErr w:type="gramEnd"/>
      <w:r w:rsidRPr="0024243C">
        <w:rPr>
          <w:rFonts w:ascii="Tahoma" w:hAnsi="Tahoma" w:cs="Tahoma"/>
          <w:sz w:val="26"/>
          <w:szCs w:val="26"/>
        </w:rPr>
        <w:t>preocupação aos moradores do local.</w:t>
      </w:r>
    </w:p>
    <w:p w:rsidR="008312BD" w:rsidRPr="008312BD" w:rsidRDefault="008312BD" w:rsidP="00992F14">
      <w:pPr>
        <w:jc w:val="both"/>
        <w:rPr>
          <w:rFonts w:ascii="Tahoma" w:hAnsi="Tahoma" w:cs="Tahoma"/>
          <w:sz w:val="26"/>
          <w:szCs w:val="26"/>
        </w:rPr>
      </w:pPr>
    </w:p>
    <w:p w:rsidR="00992F14" w:rsidRPr="008312BD" w:rsidRDefault="00992F14" w:rsidP="008312BD">
      <w:pPr>
        <w:jc w:val="center"/>
        <w:rPr>
          <w:rFonts w:ascii="Tahoma" w:hAnsi="Tahoma" w:cs="Tahoma"/>
          <w:sz w:val="26"/>
          <w:szCs w:val="26"/>
        </w:rPr>
      </w:pPr>
      <w:r w:rsidRPr="008312BD">
        <w:rPr>
          <w:rFonts w:ascii="Tahoma" w:hAnsi="Tahoma" w:cs="Tahoma"/>
          <w:sz w:val="26"/>
          <w:szCs w:val="26"/>
        </w:rPr>
        <w:t>Plenário da Câmara Municipal</w:t>
      </w:r>
      <w:r w:rsidR="008312BD" w:rsidRPr="008312BD">
        <w:rPr>
          <w:rFonts w:ascii="Tahoma" w:hAnsi="Tahoma" w:cs="Tahoma"/>
          <w:sz w:val="26"/>
          <w:szCs w:val="26"/>
        </w:rPr>
        <w:t xml:space="preserve"> de São Sebastião</w:t>
      </w:r>
      <w:r w:rsidRPr="008312BD">
        <w:rPr>
          <w:rFonts w:ascii="Tahoma" w:hAnsi="Tahoma" w:cs="Tahoma"/>
          <w:sz w:val="26"/>
          <w:szCs w:val="26"/>
        </w:rPr>
        <w:t>, sala Vereador Zino Militão dos Santos, 22 de Setembro de 2020.</w:t>
      </w:r>
    </w:p>
    <w:p w:rsidR="00992F14" w:rsidRPr="008312BD" w:rsidRDefault="00992F14" w:rsidP="00992F14">
      <w:pPr>
        <w:jc w:val="both"/>
        <w:rPr>
          <w:rStyle w:val="null"/>
          <w:color w:val="000000"/>
          <w:sz w:val="26"/>
          <w:szCs w:val="26"/>
        </w:rPr>
      </w:pPr>
    </w:p>
    <w:p w:rsidR="00992F14" w:rsidRPr="008312BD" w:rsidRDefault="00992F14" w:rsidP="00992F14">
      <w:pPr>
        <w:jc w:val="both"/>
        <w:rPr>
          <w:rStyle w:val="null"/>
          <w:color w:val="000000"/>
          <w:sz w:val="26"/>
          <w:szCs w:val="26"/>
        </w:rPr>
      </w:pPr>
    </w:p>
    <w:p w:rsidR="00992F14" w:rsidRPr="008312BD" w:rsidRDefault="00992F14" w:rsidP="008312BD">
      <w:pPr>
        <w:spacing w:after="0"/>
        <w:jc w:val="center"/>
        <w:rPr>
          <w:rStyle w:val="null"/>
          <w:rFonts w:ascii="Tahoma" w:hAnsi="Tahoma" w:cs="Tahoma"/>
          <w:b/>
          <w:bCs/>
          <w:color w:val="000000"/>
          <w:sz w:val="26"/>
          <w:szCs w:val="26"/>
        </w:rPr>
      </w:pPr>
      <w:r w:rsidRPr="008312BD">
        <w:rPr>
          <w:rStyle w:val="null"/>
          <w:rFonts w:ascii="Tahoma" w:hAnsi="Tahoma" w:cs="Tahoma"/>
          <w:b/>
          <w:bCs/>
          <w:color w:val="000000"/>
          <w:sz w:val="26"/>
          <w:szCs w:val="26"/>
        </w:rPr>
        <w:t>Gleivison Henrique Costa Gaspar</w:t>
      </w:r>
    </w:p>
    <w:p w:rsidR="00992F14" w:rsidRPr="008312BD" w:rsidRDefault="00992F14" w:rsidP="008312BD">
      <w:pPr>
        <w:pStyle w:val="Ttulo1"/>
        <w:rPr>
          <w:rStyle w:val="null"/>
          <w:rFonts w:ascii="Tahoma" w:eastAsia="Calibri" w:hAnsi="Tahoma" w:cs="Tahoma"/>
          <w:sz w:val="26"/>
          <w:szCs w:val="26"/>
        </w:rPr>
      </w:pPr>
      <w:r w:rsidRPr="008312BD">
        <w:rPr>
          <w:rStyle w:val="null"/>
          <w:rFonts w:ascii="Tahoma" w:eastAsia="Calibri" w:hAnsi="Tahoma" w:cs="Tahoma"/>
          <w:sz w:val="26"/>
          <w:szCs w:val="26"/>
        </w:rPr>
        <w:t>“</w:t>
      </w:r>
      <w:proofErr w:type="spellStart"/>
      <w:r w:rsidRPr="008312BD">
        <w:rPr>
          <w:rStyle w:val="null"/>
          <w:rFonts w:ascii="Tahoma" w:eastAsia="Calibri" w:hAnsi="Tahoma" w:cs="Tahoma"/>
          <w:sz w:val="26"/>
          <w:szCs w:val="26"/>
        </w:rPr>
        <w:t>Profº</w:t>
      </w:r>
      <w:proofErr w:type="spellEnd"/>
      <w:r w:rsidRPr="008312BD">
        <w:rPr>
          <w:rStyle w:val="null"/>
          <w:rFonts w:ascii="Tahoma" w:eastAsia="Calibri" w:hAnsi="Tahoma" w:cs="Tahoma"/>
          <w:sz w:val="26"/>
          <w:szCs w:val="26"/>
        </w:rPr>
        <w:t>. Gleivison”</w:t>
      </w:r>
    </w:p>
    <w:p w:rsidR="00992F14" w:rsidRPr="008312BD" w:rsidRDefault="00992F14" w:rsidP="008312BD">
      <w:pPr>
        <w:spacing w:after="0"/>
        <w:jc w:val="center"/>
        <w:rPr>
          <w:sz w:val="26"/>
          <w:szCs w:val="26"/>
        </w:rPr>
      </w:pPr>
      <w:r w:rsidRPr="008312BD">
        <w:rPr>
          <w:rStyle w:val="null"/>
          <w:rFonts w:ascii="Tahoma" w:hAnsi="Tahoma" w:cs="Tahoma"/>
          <w:b/>
          <w:bCs/>
          <w:color w:val="000000"/>
          <w:sz w:val="26"/>
          <w:szCs w:val="26"/>
        </w:rPr>
        <w:t>Vereador</w:t>
      </w:r>
    </w:p>
    <w:p w:rsidR="00992F14" w:rsidRPr="008312BD" w:rsidRDefault="00992F14" w:rsidP="00992F14">
      <w:pPr>
        <w:spacing w:after="120"/>
        <w:ind w:hanging="22"/>
        <w:jc w:val="center"/>
        <w:rPr>
          <w:rFonts w:ascii="Arial" w:hAnsi="Arial" w:cs="Arial"/>
          <w:sz w:val="24"/>
          <w:szCs w:val="24"/>
        </w:rPr>
      </w:pPr>
    </w:p>
    <w:p w:rsidR="00992F14" w:rsidRPr="008312BD" w:rsidRDefault="00992F14" w:rsidP="00992F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2F14" w:rsidRPr="008312BD" w:rsidRDefault="00992F14" w:rsidP="00992F14"/>
    <w:p w:rsidR="00903222" w:rsidRPr="008312BD" w:rsidRDefault="00903222"/>
    <w:sectPr w:rsidR="00903222" w:rsidRPr="008312BD" w:rsidSect="009F68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D85" w:rsidRDefault="004A7D85" w:rsidP="004A7D85">
      <w:pPr>
        <w:spacing w:after="0" w:line="240" w:lineRule="auto"/>
      </w:pPr>
      <w:r>
        <w:separator/>
      </w:r>
    </w:p>
  </w:endnote>
  <w:endnote w:type="continuationSeparator" w:id="1">
    <w:p w:rsidR="004A7D85" w:rsidRDefault="004A7D85" w:rsidP="004A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823" w:rsidRDefault="0024243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823" w:rsidRPr="004D2291" w:rsidRDefault="00992F14" w:rsidP="009F6823">
    <w:pPr>
      <w:pStyle w:val="Rodap"/>
      <w:ind w:left="-567" w:firstLine="141"/>
    </w:pPr>
    <w:r w:rsidRPr="004D2291">
      <w:t>Praça Professor Antônio Argino, 84</w:t>
    </w:r>
    <w:proofErr w:type="gramStart"/>
    <w:r w:rsidRPr="004D2291">
      <w:t xml:space="preserve">  </w:t>
    </w:r>
    <w:proofErr w:type="gramEnd"/>
    <w:r w:rsidRPr="004D2291">
      <w:t>Centro   São Sebastião/SP    CEP: 11608-554 Tel. (12) 3891-0000</w:t>
    </w:r>
  </w:p>
  <w:p w:rsidR="009F6823" w:rsidRPr="004D2291" w:rsidRDefault="00992F14" w:rsidP="009F6823">
    <w:pPr>
      <w:pStyle w:val="Rodap"/>
      <w:ind w:left="-567" w:firstLine="141"/>
      <w:jc w:val="center"/>
    </w:pPr>
    <w:r w:rsidRPr="004D2291">
      <w:t xml:space="preserve">Site Oficial: </w:t>
    </w:r>
    <w:proofErr w:type="spellStart"/>
    <w:proofErr w:type="gramStart"/>
    <w:r w:rsidRPr="004D2291">
      <w:t>saosebastiao</w:t>
    </w:r>
    <w:proofErr w:type="spellEnd"/>
    <w:r w:rsidRPr="004D2291">
      <w:t>.</w:t>
    </w:r>
    <w:proofErr w:type="spellStart"/>
    <w:proofErr w:type="gramEnd"/>
    <w:r w:rsidRPr="004D2291">
      <w:t>sp</w:t>
    </w:r>
    <w:proofErr w:type="spellEnd"/>
    <w:r w:rsidRPr="004D2291">
      <w:t xml:space="preserve">.leg.br   </w:t>
    </w:r>
  </w:p>
  <w:p w:rsidR="009F6823" w:rsidRPr="004D2291" w:rsidRDefault="00992F14" w:rsidP="009F6823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Pr="004D2291">
      <w:rPr>
        <w:color w:val="1F497D"/>
      </w:rPr>
      <w:t xml:space="preserve">      </w:t>
    </w:r>
    <w:r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823" w:rsidRDefault="0024243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D85" w:rsidRDefault="004A7D85" w:rsidP="004A7D85">
      <w:pPr>
        <w:spacing w:after="0" w:line="240" w:lineRule="auto"/>
      </w:pPr>
      <w:r>
        <w:separator/>
      </w:r>
    </w:p>
  </w:footnote>
  <w:footnote w:type="continuationSeparator" w:id="1">
    <w:p w:rsidR="004A7D85" w:rsidRDefault="004A7D85" w:rsidP="004A7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823" w:rsidRDefault="0024243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68"/>
      <w:gridCol w:w="7688"/>
    </w:tblGrid>
    <w:tr w:rsidR="009F6823" w:rsidTr="009F6823">
      <w:tc>
        <w:tcPr>
          <w:tcW w:w="1668" w:type="dxa"/>
        </w:tcPr>
        <w:p w:rsidR="009F6823" w:rsidRDefault="00233A68">
          <w:pPr>
            <w:pStyle w:val="Cabealho"/>
          </w:pPr>
          <w:bookmarkStart w:id="0" w:name="_GoBack"/>
          <w:r>
            <w:rPr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style="width:1in;height:1in;visibility:visible">
                <v:imagedata r:id="rId1" o:title=""/>
              </v:shape>
            </w:pict>
          </w:r>
          <w:bookmarkEnd w:id="0"/>
        </w:p>
      </w:tc>
      <w:tc>
        <w:tcPr>
          <w:tcW w:w="7688" w:type="dxa"/>
        </w:tcPr>
        <w:p w:rsidR="009F6823" w:rsidRPr="007832AA" w:rsidRDefault="0024243C" w:rsidP="009F6823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9F6823" w:rsidRPr="007832AA" w:rsidRDefault="00992F14" w:rsidP="009F6823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7832AA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9F6823" w:rsidRPr="007832AA" w:rsidRDefault="00992F14" w:rsidP="009F6823">
          <w:pPr>
            <w:pStyle w:val="Cabealho"/>
            <w:jc w:val="center"/>
            <w:rPr>
              <w:rFonts w:ascii="Arial" w:hAnsi="Arial" w:cs="Arial"/>
              <w:i/>
            </w:rPr>
          </w:pPr>
          <w:r w:rsidRPr="007832AA">
            <w:rPr>
              <w:rFonts w:ascii="Arial" w:hAnsi="Arial" w:cs="Arial"/>
              <w:i/>
            </w:rPr>
            <w:t>Litoral Norte – São Paulo</w:t>
          </w:r>
        </w:p>
        <w:p w:rsidR="009F6823" w:rsidRPr="007832AA" w:rsidRDefault="0024243C">
          <w:pPr>
            <w:pStyle w:val="Cabealho"/>
            <w:rPr>
              <w:rFonts w:ascii="Arial" w:hAnsi="Arial" w:cs="Arial"/>
            </w:rPr>
          </w:pPr>
        </w:p>
      </w:tc>
    </w:tr>
  </w:tbl>
  <w:p w:rsidR="009F6823" w:rsidRDefault="0024243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823" w:rsidRDefault="0024243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92F14"/>
    <w:rsid w:val="00233A68"/>
    <w:rsid w:val="0024243C"/>
    <w:rsid w:val="004A7D85"/>
    <w:rsid w:val="008312BD"/>
    <w:rsid w:val="00903222"/>
    <w:rsid w:val="00992F14"/>
    <w:rsid w:val="00C8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F1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92F1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92F14"/>
    <w:rPr>
      <w:rFonts w:ascii="Arial" w:eastAsia="Times New Roman" w:hAnsi="Arial" w:cs="Arial"/>
      <w:b/>
      <w:color w:val="000000"/>
      <w:sz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92F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F1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92F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F14"/>
    <w:rPr>
      <w:rFonts w:ascii="Calibri" w:eastAsia="Calibri" w:hAnsi="Calibri" w:cs="Times New Roman"/>
    </w:rPr>
  </w:style>
  <w:style w:type="character" w:customStyle="1" w:styleId="null">
    <w:name w:val="null"/>
    <w:rsid w:val="00992F14"/>
  </w:style>
  <w:style w:type="paragraph" w:styleId="Ttulo">
    <w:name w:val="Title"/>
    <w:basedOn w:val="Normal"/>
    <w:link w:val="TtuloChar"/>
    <w:qFormat/>
    <w:rsid w:val="00992F14"/>
    <w:pPr>
      <w:spacing w:after="0" w:line="240" w:lineRule="auto"/>
      <w:jc w:val="center"/>
    </w:pPr>
    <w:rPr>
      <w:rFonts w:ascii="Tahoma" w:eastAsia="Times New Roman" w:hAnsi="Tahoma" w:cs="Tahoma"/>
      <w:b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992F14"/>
    <w:rPr>
      <w:rFonts w:ascii="Tahoma" w:eastAsia="Times New Roman" w:hAnsi="Tahoma" w:cs="Tahoma"/>
      <w:b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992F14"/>
    <w:pPr>
      <w:spacing w:after="0" w:line="240" w:lineRule="auto"/>
      <w:ind w:left="3000" w:hanging="9"/>
      <w:jc w:val="right"/>
    </w:pPr>
    <w:rPr>
      <w:rFonts w:ascii="Tahoma" w:eastAsia="Times New Roman" w:hAnsi="Tahoma" w:cs="Tahoma"/>
      <w:b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92F14"/>
    <w:rPr>
      <w:rFonts w:ascii="Tahoma" w:eastAsia="Times New Roman" w:hAnsi="Tahoma" w:cs="Tahoma"/>
      <w:b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cmss1</dc:creator>
  <cp:lastModifiedBy>Nilo</cp:lastModifiedBy>
  <cp:revision>3</cp:revision>
  <cp:lastPrinted>2020-09-21T15:32:00Z</cp:lastPrinted>
  <dcterms:created xsi:type="dcterms:W3CDTF">2020-09-21T15:31:00Z</dcterms:created>
  <dcterms:modified xsi:type="dcterms:W3CDTF">2020-09-21T15:32:00Z</dcterms:modified>
</cp:coreProperties>
</file>