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5D" w:rsidRPr="00437C7A" w:rsidRDefault="00560A5D" w:rsidP="00560A5D">
      <w:pPr>
        <w:pStyle w:val="Ttulo"/>
        <w:rPr>
          <w:sz w:val="32"/>
          <w:szCs w:val="32"/>
        </w:rPr>
      </w:pPr>
      <w:r w:rsidRPr="00437C7A">
        <w:rPr>
          <w:sz w:val="32"/>
          <w:szCs w:val="32"/>
        </w:rPr>
        <w:t>INDICAÇÃO</w:t>
      </w:r>
    </w:p>
    <w:p w:rsidR="00560A5D" w:rsidRPr="00437C7A" w:rsidRDefault="00437C7A" w:rsidP="00560A5D">
      <w:pPr>
        <w:jc w:val="center"/>
        <w:rPr>
          <w:rFonts w:ascii="Tahoma" w:hAnsi="Tahoma" w:cs="Tahoma"/>
          <w:b/>
          <w:sz w:val="28"/>
          <w:szCs w:val="28"/>
        </w:rPr>
      </w:pPr>
      <w:r w:rsidRPr="00437C7A">
        <w:rPr>
          <w:rFonts w:ascii="Tahoma" w:hAnsi="Tahoma" w:cs="Tahoma"/>
          <w:b/>
          <w:sz w:val="28"/>
          <w:szCs w:val="28"/>
        </w:rPr>
        <w:t>Nº. 243/2020</w:t>
      </w:r>
    </w:p>
    <w:p w:rsidR="00560A5D" w:rsidRPr="00437C7A" w:rsidRDefault="00560A5D" w:rsidP="00560A5D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560A5D" w:rsidRPr="00437C7A" w:rsidRDefault="00560A5D" w:rsidP="00560A5D">
      <w:pPr>
        <w:pStyle w:val="Recuodecorpodetexto2"/>
        <w:jc w:val="both"/>
        <w:rPr>
          <w:b w:val="0"/>
          <w:i/>
        </w:rPr>
      </w:pPr>
      <w:r w:rsidRPr="00437C7A">
        <w:rPr>
          <w:i/>
        </w:rPr>
        <w:t xml:space="preserve">“Solicito ao </w:t>
      </w:r>
      <w:r w:rsidR="00437C7A" w:rsidRPr="00437C7A">
        <w:rPr>
          <w:i/>
        </w:rPr>
        <w:t>E</w:t>
      </w:r>
      <w:r w:rsidRPr="00437C7A">
        <w:rPr>
          <w:i/>
        </w:rPr>
        <w:t>xecutivo providenciar a manutenção dos bloquetes da Rua Francisco Tenório dos Santos, no bairro do Itatinga.”</w:t>
      </w:r>
    </w:p>
    <w:p w:rsidR="00560A5D" w:rsidRPr="00437C7A" w:rsidRDefault="00560A5D" w:rsidP="00560A5D">
      <w:pPr>
        <w:rPr>
          <w:rFonts w:ascii="Tahoma" w:hAnsi="Tahoma" w:cs="Tahoma"/>
          <w:b/>
          <w:i/>
          <w:iCs/>
          <w:sz w:val="24"/>
          <w:szCs w:val="24"/>
        </w:rPr>
      </w:pPr>
    </w:p>
    <w:p w:rsidR="00560A5D" w:rsidRPr="00437C7A" w:rsidRDefault="00560A5D" w:rsidP="00560A5D">
      <w:pPr>
        <w:rPr>
          <w:rFonts w:ascii="Tahoma" w:hAnsi="Tahoma" w:cs="Tahoma"/>
          <w:b/>
          <w:sz w:val="26"/>
          <w:szCs w:val="26"/>
        </w:rPr>
      </w:pPr>
      <w:r w:rsidRPr="00437C7A">
        <w:rPr>
          <w:rFonts w:ascii="Tahoma" w:hAnsi="Tahoma" w:cs="Tahoma"/>
          <w:b/>
          <w:iCs/>
          <w:sz w:val="26"/>
          <w:szCs w:val="26"/>
        </w:rPr>
        <w:t>Senhor Presidente,</w:t>
      </w:r>
    </w:p>
    <w:p w:rsidR="00560A5D" w:rsidRPr="00437C7A" w:rsidRDefault="00560A5D" w:rsidP="00560A5D">
      <w:pPr>
        <w:rPr>
          <w:rFonts w:ascii="Tahoma" w:hAnsi="Tahoma" w:cs="Tahoma"/>
          <w:b/>
          <w:sz w:val="26"/>
          <w:szCs w:val="26"/>
        </w:rPr>
      </w:pPr>
    </w:p>
    <w:p w:rsidR="00560A5D" w:rsidRPr="00437C7A" w:rsidRDefault="00560A5D" w:rsidP="00560A5D">
      <w:pPr>
        <w:jc w:val="both"/>
        <w:rPr>
          <w:rFonts w:ascii="Tahoma" w:hAnsi="Tahoma" w:cs="Tahoma"/>
          <w:sz w:val="26"/>
          <w:szCs w:val="26"/>
        </w:rPr>
      </w:pPr>
      <w:r w:rsidRPr="00437C7A">
        <w:rPr>
          <w:rFonts w:ascii="Tahoma" w:hAnsi="Tahoma" w:cs="Tahoma"/>
          <w:sz w:val="26"/>
          <w:szCs w:val="26"/>
        </w:rPr>
        <w:t xml:space="preserve">                        O vereador infra-assinado nos termos regimentais em vigor, INDICA ao Exmº Prefeito, digne-se sua Excelência providenciar a manutenção urgente dos bloquetes da Rua Francisco Tenório dos Santos, no bairro do Itatinga.</w:t>
      </w:r>
    </w:p>
    <w:p w:rsidR="00560A5D" w:rsidRPr="00437C7A" w:rsidRDefault="00560A5D" w:rsidP="00560A5D">
      <w:pPr>
        <w:jc w:val="both"/>
        <w:rPr>
          <w:rFonts w:ascii="Tahoma" w:hAnsi="Tahoma" w:cs="Tahoma"/>
          <w:sz w:val="26"/>
          <w:szCs w:val="26"/>
        </w:rPr>
      </w:pPr>
      <w:r w:rsidRPr="00437C7A">
        <w:rPr>
          <w:rFonts w:ascii="Tahoma" w:hAnsi="Tahoma" w:cs="Tahoma"/>
          <w:b/>
          <w:sz w:val="26"/>
          <w:szCs w:val="26"/>
        </w:rPr>
        <w:t xml:space="preserve">                     Justificativa</w:t>
      </w:r>
      <w:r w:rsidRPr="00437C7A">
        <w:rPr>
          <w:rFonts w:ascii="Tahoma" w:hAnsi="Tahoma" w:cs="Tahoma"/>
          <w:sz w:val="26"/>
          <w:szCs w:val="26"/>
        </w:rPr>
        <w:t>: Procurado por moradores</w:t>
      </w:r>
      <w:r w:rsidR="00437C7A" w:rsidRPr="00437C7A">
        <w:rPr>
          <w:rFonts w:ascii="Tahoma" w:hAnsi="Tahoma" w:cs="Tahoma"/>
          <w:sz w:val="26"/>
          <w:szCs w:val="26"/>
        </w:rPr>
        <w:t>,</w:t>
      </w:r>
      <w:r w:rsidRPr="00437C7A">
        <w:rPr>
          <w:rFonts w:ascii="Tahoma" w:hAnsi="Tahoma" w:cs="Tahoma"/>
          <w:sz w:val="26"/>
          <w:szCs w:val="26"/>
        </w:rPr>
        <w:t xml:space="preserve"> solicito que execute o serviço supracitado</w:t>
      </w:r>
      <w:r w:rsidR="00437C7A" w:rsidRPr="00437C7A">
        <w:rPr>
          <w:rFonts w:ascii="Tahoma" w:hAnsi="Tahoma" w:cs="Tahoma"/>
          <w:sz w:val="26"/>
          <w:szCs w:val="26"/>
        </w:rPr>
        <w:t>,</w:t>
      </w:r>
      <w:r w:rsidRPr="00437C7A">
        <w:rPr>
          <w:rFonts w:ascii="Tahoma" w:hAnsi="Tahoma" w:cs="Tahoma"/>
          <w:sz w:val="26"/>
          <w:szCs w:val="26"/>
        </w:rPr>
        <w:t xml:space="preserve"> uma vez que os buracos da rua vêm causando muito incômodo e até pequenos acidentes aos moradores e transeuntes do local. </w:t>
      </w:r>
    </w:p>
    <w:p w:rsidR="00560A5D" w:rsidRPr="00437C7A" w:rsidRDefault="00560A5D" w:rsidP="00560A5D">
      <w:pPr>
        <w:jc w:val="both"/>
        <w:rPr>
          <w:rStyle w:val="null"/>
          <w:rFonts w:ascii="Tahoma" w:hAnsi="Tahoma" w:cs="Tahoma"/>
          <w:sz w:val="26"/>
          <w:szCs w:val="26"/>
        </w:rPr>
      </w:pPr>
    </w:p>
    <w:p w:rsidR="00560A5D" w:rsidRPr="00437C7A" w:rsidRDefault="00560A5D" w:rsidP="00437C7A">
      <w:pPr>
        <w:jc w:val="center"/>
        <w:rPr>
          <w:rFonts w:ascii="Tahoma" w:hAnsi="Tahoma" w:cs="Tahoma"/>
          <w:sz w:val="26"/>
          <w:szCs w:val="26"/>
        </w:rPr>
      </w:pPr>
      <w:r w:rsidRPr="00437C7A">
        <w:rPr>
          <w:rFonts w:ascii="Tahoma" w:hAnsi="Tahoma" w:cs="Tahoma"/>
          <w:sz w:val="26"/>
          <w:szCs w:val="26"/>
        </w:rPr>
        <w:t>Plenário da Câmara Municipal</w:t>
      </w:r>
      <w:r w:rsidR="00437C7A" w:rsidRPr="00437C7A">
        <w:rPr>
          <w:rFonts w:ascii="Tahoma" w:hAnsi="Tahoma" w:cs="Tahoma"/>
          <w:sz w:val="26"/>
          <w:szCs w:val="26"/>
        </w:rPr>
        <w:t xml:space="preserve"> de São Sebastião</w:t>
      </w:r>
      <w:r w:rsidRPr="00437C7A">
        <w:rPr>
          <w:rFonts w:ascii="Tahoma" w:hAnsi="Tahoma" w:cs="Tahoma"/>
          <w:sz w:val="26"/>
          <w:szCs w:val="26"/>
        </w:rPr>
        <w:t>, sala Vereador Zino Militão dos Santos</w:t>
      </w:r>
      <w:r w:rsidR="00437C7A" w:rsidRPr="00437C7A">
        <w:rPr>
          <w:rFonts w:ascii="Tahoma" w:hAnsi="Tahoma" w:cs="Tahoma"/>
          <w:sz w:val="26"/>
          <w:szCs w:val="26"/>
        </w:rPr>
        <w:t>,</w:t>
      </w:r>
      <w:r w:rsidRPr="00437C7A">
        <w:rPr>
          <w:rFonts w:ascii="Tahoma" w:hAnsi="Tahoma" w:cs="Tahoma"/>
          <w:sz w:val="26"/>
          <w:szCs w:val="26"/>
        </w:rPr>
        <w:t xml:space="preserve"> 06 de Outubro de 2020.</w:t>
      </w:r>
    </w:p>
    <w:p w:rsidR="00560A5D" w:rsidRPr="00437C7A" w:rsidRDefault="00560A5D" w:rsidP="00560A5D">
      <w:pPr>
        <w:jc w:val="both"/>
        <w:rPr>
          <w:rStyle w:val="null"/>
          <w:rFonts w:ascii="Tahoma" w:hAnsi="Tahoma" w:cs="Tahoma"/>
          <w:color w:val="000000"/>
          <w:sz w:val="26"/>
          <w:szCs w:val="26"/>
        </w:rPr>
      </w:pPr>
    </w:p>
    <w:p w:rsidR="00560A5D" w:rsidRPr="00437C7A" w:rsidRDefault="00560A5D" w:rsidP="00560A5D">
      <w:pPr>
        <w:jc w:val="both"/>
        <w:rPr>
          <w:rStyle w:val="null"/>
          <w:rFonts w:ascii="Tahoma" w:hAnsi="Tahoma" w:cs="Tahoma"/>
          <w:color w:val="000000"/>
          <w:sz w:val="26"/>
          <w:szCs w:val="26"/>
        </w:rPr>
      </w:pPr>
    </w:p>
    <w:p w:rsidR="00560A5D" w:rsidRPr="00437C7A" w:rsidRDefault="00560A5D" w:rsidP="00437C7A">
      <w:pPr>
        <w:spacing w:after="0"/>
        <w:jc w:val="center"/>
        <w:rPr>
          <w:rStyle w:val="null"/>
          <w:rFonts w:ascii="Tahoma" w:hAnsi="Tahoma" w:cs="Tahoma"/>
          <w:bCs/>
          <w:color w:val="000000"/>
          <w:sz w:val="26"/>
          <w:szCs w:val="26"/>
        </w:rPr>
      </w:pPr>
      <w:r w:rsidRPr="00437C7A">
        <w:rPr>
          <w:rStyle w:val="null"/>
          <w:rFonts w:ascii="Tahoma" w:hAnsi="Tahoma" w:cs="Tahoma"/>
          <w:bCs/>
          <w:color w:val="000000"/>
          <w:sz w:val="26"/>
          <w:szCs w:val="26"/>
        </w:rPr>
        <w:t>Gleivison Henrique Costa Gaspar</w:t>
      </w:r>
    </w:p>
    <w:p w:rsidR="00560A5D" w:rsidRPr="00437C7A" w:rsidRDefault="00560A5D" w:rsidP="00437C7A">
      <w:pPr>
        <w:pStyle w:val="Ttulo1"/>
        <w:rPr>
          <w:rStyle w:val="null"/>
          <w:rFonts w:ascii="Tahoma" w:eastAsia="Calibri" w:hAnsi="Tahoma" w:cs="Tahoma"/>
          <w:sz w:val="26"/>
          <w:szCs w:val="26"/>
        </w:rPr>
      </w:pPr>
      <w:r w:rsidRPr="00437C7A">
        <w:rPr>
          <w:rStyle w:val="null"/>
          <w:rFonts w:ascii="Tahoma" w:eastAsia="Calibri" w:hAnsi="Tahoma" w:cs="Tahoma"/>
          <w:sz w:val="26"/>
          <w:szCs w:val="26"/>
        </w:rPr>
        <w:t>“Profº. Gleivison”</w:t>
      </w:r>
    </w:p>
    <w:p w:rsidR="00560A5D" w:rsidRPr="00437C7A" w:rsidRDefault="00560A5D" w:rsidP="00437C7A">
      <w:pPr>
        <w:spacing w:after="0"/>
        <w:jc w:val="center"/>
        <w:rPr>
          <w:rFonts w:ascii="Tahoma" w:hAnsi="Tahoma" w:cs="Tahoma"/>
          <w:sz w:val="26"/>
          <w:szCs w:val="26"/>
        </w:rPr>
      </w:pPr>
      <w:r w:rsidRPr="00437C7A">
        <w:rPr>
          <w:rStyle w:val="null"/>
          <w:rFonts w:ascii="Tahoma" w:hAnsi="Tahoma" w:cs="Tahoma"/>
          <w:bCs/>
          <w:color w:val="000000"/>
          <w:sz w:val="26"/>
          <w:szCs w:val="26"/>
        </w:rPr>
        <w:t>Vereador</w:t>
      </w:r>
    </w:p>
    <w:p w:rsidR="00560A5D" w:rsidRPr="00437C7A" w:rsidRDefault="00560A5D" w:rsidP="00560A5D">
      <w:pPr>
        <w:rPr>
          <w:rFonts w:ascii="Tahoma" w:hAnsi="Tahoma" w:cs="Tahoma"/>
          <w:sz w:val="26"/>
          <w:szCs w:val="26"/>
        </w:rPr>
      </w:pPr>
    </w:p>
    <w:p w:rsidR="00560A5D" w:rsidRPr="00437C7A" w:rsidRDefault="00560A5D" w:rsidP="00560A5D">
      <w:pPr>
        <w:rPr>
          <w:rFonts w:ascii="Tahoma" w:hAnsi="Tahoma" w:cs="Tahoma"/>
          <w:sz w:val="26"/>
          <w:szCs w:val="26"/>
        </w:rPr>
      </w:pPr>
    </w:p>
    <w:p w:rsidR="00560A5D" w:rsidRPr="00437C7A" w:rsidRDefault="00560A5D" w:rsidP="00560A5D">
      <w:pPr>
        <w:rPr>
          <w:rFonts w:ascii="Tahoma" w:hAnsi="Tahoma" w:cs="Tahoma"/>
        </w:rPr>
      </w:pPr>
    </w:p>
    <w:p w:rsidR="00320DD3" w:rsidRPr="00437C7A" w:rsidRDefault="00320DD3">
      <w:pPr>
        <w:rPr>
          <w:rFonts w:ascii="Tahoma" w:hAnsi="Tahoma" w:cs="Tahoma"/>
        </w:rPr>
      </w:pPr>
    </w:p>
    <w:sectPr w:rsidR="00320DD3" w:rsidRPr="00437C7A" w:rsidSect="004F3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BD" w:rsidRDefault="007B47BD" w:rsidP="00332426">
      <w:pPr>
        <w:spacing w:after="0" w:line="240" w:lineRule="auto"/>
      </w:pPr>
      <w:r>
        <w:separator/>
      </w:r>
    </w:p>
  </w:endnote>
  <w:endnote w:type="continuationSeparator" w:id="1">
    <w:p w:rsidR="007B47BD" w:rsidRDefault="007B47BD" w:rsidP="0033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7B47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Pr="004D2291" w:rsidRDefault="00560A5D" w:rsidP="004F3585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4F3585" w:rsidRPr="004D2291" w:rsidRDefault="00560A5D" w:rsidP="004F3585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F3585" w:rsidRPr="004D2291" w:rsidRDefault="00560A5D" w:rsidP="004F3585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7B47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BD" w:rsidRDefault="007B47BD" w:rsidP="00332426">
      <w:pPr>
        <w:spacing w:after="0" w:line="240" w:lineRule="auto"/>
      </w:pPr>
      <w:r>
        <w:separator/>
      </w:r>
    </w:p>
  </w:footnote>
  <w:footnote w:type="continuationSeparator" w:id="1">
    <w:p w:rsidR="007B47BD" w:rsidRDefault="007B47BD" w:rsidP="0033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7B47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4F3585" w:rsidTr="004F3585">
      <w:tc>
        <w:tcPr>
          <w:tcW w:w="1668" w:type="dxa"/>
        </w:tcPr>
        <w:p w:rsidR="004F3585" w:rsidRDefault="00332426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4F3585" w:rsidRPr="007832AA" w:rsidRDefault="007B47BD" w:rsidP="004F3585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F3585" w:rsidRPr="007832AA" w:rsidRDefault="00560A5D" w:rsidP="004F3585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F3585" w:rsidRPr="007832AA" w:rsidRDefault="00560A5D" w:rsidP="004F3585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F3585" w:rsidRPr="007832AA" w:rsidRDefault="007B47BD">
          <w:pPr>
            <w:pStyle w:val="Cabealho"/>
            <w:rPr>
              <w:rFonts w:ascii="Arial" w:hAnsi="Arial" w:cs="Arial"/>
            </w:rPr>
          </w:pPr>
        </w:p>
      </w:tc>
    </w:tr>
  </w:tbl>
  <w:p w:rsidR="004F3585" w:rsidRDefault="007B47B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7B47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60A5D"/>
    <w:rsid w:val="00320DD3"/>
    <w:rsid w:val="00332426"/>
    <w:rsid w:val="00437C7A"/>
    <w:rsid w:val="00560A5D"/>
    <w:rsid w:val="007B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5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60A5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0A5D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0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A5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60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A5D"/>
    <w:rPr>
      <w:rFonts w:ascii="Calibri" w:eastAsia="Calibri" w:hAnsi="Calibri" w:cs="Times New Roman"/>
    </w:rPr>
  </w:style>
  <w:style w:type="character" w:customStyle="1" w:styleId="null">
    <w:name w:val="null"/>
    <w:rsid w:val="00560A5D"/>
  </w:style>
  <w:style w:type="paragraph" w:styleId="Ttulo">
    <w:name w:val="Title"/>
    <w:basedOn w:val="Normal"/>
    <w:link w:val="TtuloChar"/>
    <w:qFormat/>
    <w:rsid w:val="00560A5D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560A5D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60A5D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0A5D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User</cp:lastModifiedBy>
  <cp:revision>2</cp:revision>
  <dcterms:created xsi:type="dcterms:W3CDTF">2020-10-05T00:37:00Z</dcterms:created>
  <dcterms:modified xsi:type="dcterms:W3CDTF">2020-10-05T00:37:00Z</dcterms:modified>
</cp:coreProperties>
</file>