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D4" w:rsidRPr="000A7CD4" w:rsidRDefault="000A7CD4" w:rsidP="000A7CD4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A7CD4">
        <w:rPr>
          <w:rFonts w:ascii="Arial Narrow" w:hAnsi="Arial Narrow" w:cs="Arial"/>
          <w:b/>
          <w:bCs/>
          <w:sz w:val="28"/>
          <w:szCs w:val="28"/>
        </w:rPr>
        <w:t>PROJETO DE LEI</w:t>
      </w:r>
    </w:p>
    <w:p w:rsidR="000A7CD4" w:rsidRPr="000A7CD4" w:rsidRDefault="000A7CD4" w:rsidP="000A7CD4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A7CD4">
        <w:rPr>
          <w:rFonts w:ascii="Arial Narrow" w:hAnsi="Arial Narrow" w:cs="Arial"/>
          <w:b/>
          <w:bCs/>
          <w:sz w:val="28"/>
          <w:szCs w:val="28"/>
        </w:rPr>
        <w:t>N°. 102/2020</w:t>
      </w:r>
    </w:p>
    <w:p w:rsidR="000A7CD4" w:rsidRPr="000A7CD4" w:rsidRDefault="000A7CD4" w:rsidP="000A7CD4">
      <w:pPr>
        <w:spacing w:after="0"/>
        <w:ind w:left="2552" w:right="1276" w:hanging="142"/>
        <w:jc w:val="both"/>
        <w:rPr>
          <w:rFonts w:ascii="Arial Narrow" w:hAnsi="Arial Narrow" w:cs="Arial"/>
          <w:b/>
          <w:sz w:val="28"/>
          <w:szCs w:val="28"/>
        </w:rPr>
      </w:pPr>
    </w:p>
    <w:p w:rsidR="000A7CD4" w:rsidRPr="000A7CD4" w:rsidRDefault="000A7CD4" w:rsidP="000A7CD4">
      <w:pPr>
        <w:spacing w:after="0"/>
        <w:ind w:right="-1"/>
        <w:jc w:val="right"/>
        <w:rPr>
          <w:rFonts w:ascii="Arial Narrow" w:hAnsi="Arial Narrow" w:cs="Arial"/>
          <w:b/>
          <w:sz w:val="28"/>
          <w:szCs w:val="28"/>
        </w:rPr>
      </w:pPr>
      <w:r w:rsidRPr="000A7CD4">
        <w:rPr>
          <w:rFonts w:ascii="Arial Narrow" w:hAnsi="Arial Narrow" w:cs="Arial"/>
          <w:b/>
          <w:sz w:val="28"/>
          <w:szCs w:val="28"/>
        </w:rPr>
        <w:t>“Dispõe sobre denominação da</w:t>
      </w:r>
    </w:p>
    <w:p w:rsidR="000A7CD4" w:rsidRPr="000A7CD4" w:rsidRDefault="000A7CD4" w:rsidP="000A7CD4">
      <w:pPr>
        <w:spacing w:after="0"/>
        <w:ind w:right="-1"/>
        <w:jc w:val="right"/>
        <w:rPr>
          <w:rFonts w:ascii="Arial Narrow" w:hAnsi="Arial Narrow"/>
          <w:sz w:val="28"/>
          <w:szCs w:val="28"/>
        </w:rPr>
      </w:pPr>
      <w:r w:rsidRPr="000A7CD4">
        <w:rPr>
          <w:rFonts w:ascii="Arial Narrow" w:hAnsi="Arial Narrow" w:cs="Arial"/>
          <w:b/>
          <w:sz w:val="28"/>
          <w:szCs w:val="28"/>
        </w:rPr>
        <w:t xml:space="preserve">             Farmácia Central de São Sebastião”.</w:t>
      </w:r>
    </w:p>
    <w:p w:rsidR="000A7CD4" w:rsidRPr="000A7CD4" w:rsidRDefault="000A7CD4" w:rsidP="000A7CD4">
      <w:pPr>
        <w:pStyle w:val="Ttulo1"/>
        <w:ind w:left="3686" w:firstLine="709"/>
        <w:rPr>
          <w:rFonts w:ascii="Arial Narrow" w:hAnsi="Arial Narrow"/>
          <w:sz w:val="28"/>
          <w:szCs w:val="28"/>
        </w:rPr>
      </w:pPr>
      <w:r w:rsidRPr="000A7CD4">
        <w:rPr>
          <w:rFonts w:ascii="Arial Narrow" w:hAnsi="Arial Narrow"/>
          <w:sz w:val="28"/>
          <w:szCs w:val="28"/>
        </w:rPr>
        <w:t xml:space="preserve">        </w:t>
      </w:r>
    </w:p>
    <w:p w:rsidR="000A7CD4" w:rsidRPr="000A7CD4" w:rsidRDefault="000A7CD4" w:rsidP="000A7CD4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0A7CD4" w:rsidRPr="000A7CD4" w:rsidRDefault="000A7CD4" w:rsidP="000A7CD4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 xml:space="preserve">A </w:t>
      </w:r>
      <w:r w:rsidRPr="000A7CD4">
        <w:rPr>
          <w:rFonts w:ascii="Arial Narrow" w:hAnsi="Arial Narrow" w:cs="Arial"/>
          <w:b/>
          <w:bCs/>
          <w:sz w:val="28"/>
          <w:szCs w:val="28"/>
        </w:rPr>
        <w:t>Câmara Municipal de São Sebastião</w:t>
      </w:r>
      <w:r w:rsidRPr="000A7CD4">
        <w:rPr>
          <w:rFonts w:ascii="Arial Narrow" w:hAnsi="Arial Narrow" w:cs="Arial"/>
          <w:sz w:val="28"/>
          <w:szCs w:val="28"/>
        </w:rPr>
        <w:t>, Estado de São Paulo, no uso de suas atribuições legais,</w:t>
      </w:r>
    </w:p>
    <w:p w:rsidR="000A7CD4" w:rsidRPr="000A7CD4" w:rsidRDefault="000A7CD4" w:rsidP="000A7CD4">
      <w:pPr>
        <w:spacing w:after="0" w:line="360" w:lineRule="auto"/>
        <w:rPr>
          <w:rFonts w:ascii="Arial Narrow" w:hAnsi="Arial Narrow" w:cs="Arial"/>
          <w:sz w:val="28"/>
          <w:szCs w:val="28"/>
        </w:rPr>
      </w:pPr>
    </w:p>
    <w:p w:rsidR="000A7CD4" w:rsidRPr="000A7CD4" w:rsidRDefault="000A7CD4" w:rsidP="000A7CD4">
      <w:pPr>
        <w:tabs>
          <w:tab w:val="center" w:pos="4536"/>
          <w:tab w:val="left" w:pos="5880"/>
        </w:tabs>
        <w:spacing w:after="120"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0A7CD4">
        <w:rPr>
          <w:rFonts w:ascii="Arial Narrow" w:hAnsi="Arial Narrow" w:cs="Arial"/>
          <w:b/>
          <w:bCs/>
          <w:sz w:val="28"/>
          <w:szCs w:val="28"/>
        </w:rPr>
        <w:tab/>
        <w:t xml:space="preserve">DECRETA: </w:t>
      </w:r>
    </w:p>
    <w:p w:rsidR="000A7CD4" w:rsidRDefault="000A7CD4" w:rsidP="000A7CD4">
      <w:pPr>
        <w:spacing w:after="120" w:line="360" w:lineRule="auto"/>
        <w:ind w:firstLine="708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A7CD4" w:rsidRPr="000A7CD4" w:rsidRDefault="000A7CD4" w:rsidP="000A7CD4">
      <w:pPr>
        <w:spacing w:after="12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bCs/>
          <w:color w:val="000000"/>
          <w:sz w:val="28"/>
          <w:szCs w:val="28"/>
        </w:rPr>
        <w:t>Artigo 1º -</w:t>
      </w:r>
      <w:r w:rsidRPr="000A7CD4">
        <w:rPr>
          <w:rFonts w:ascii="Arial Narrow" w:hAnsi="Arial Narrow" w:cs="Arial"/>
          <w:color w:val="000000"/>
          <w:sz w:val="28"/>
          <w:szCs w:val="28"/>
        </w:rPr>
        <w:t>  A Farmácia Central de São Sebastião passa a denominar-se “</w:t>
      </w:r>
      <w:r w:rsidRPr="000A7CD4">
        <w:rPr>
          <w:rFonts w:ascii="Arial Narrow" w:hAnsi="Arial Narrow"/>
          <w:sz w:val="28"/>
          <w:szCs w:val="28"/>
        </w:rPr>
        <w:t>Aristeu Viterbo de Melo</w:t>
      </w:r>
      <w:r w:rsidRPr="000A7CD4">
        <w:rPr>
          <w:rFonts w:ascii="Arial Narrow" w:hAnsi="Arial Narrow" w:cs="Arial"/>
          <w:color w:val="000000"/>
          <w:sz w:val="28"/>
          <w:szCs w:val="28"/>
        </w:rPr>
        <w:t>”.</w:t>
      </w:r>
    </w:p>
    <w:p w:rsidR="000A7CD4" w:rsidRPr="000A7CD4" w:rsidRDefault="000A7CD4" w:rsidP="000A7CD4">
      <w:pPr>
        <w:spacing w:after="12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bCs/>
          <w:color w:val="000000"/>
          <w:sz w:val="28"/>
          <w:szCs w:val="28"/>
        </w:rPr>
        <w:t>Artigo 2º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- </w:t>
      </w:r>
      <w:r w:rsidRPr="000A7CD4">
        <w:rPr>
          <w:rFonts w:ascii="Arial Narrow" w:hAnsi="Arial Narrow" w:cs="Arial"/>
          <w:color w:val="000000"/>
          <w:sz w:val="28"/>
          <w:szCs w:val="28"/>
        </w:rPr>
        <w:t> A Prefeitura Municipal, através do setor responsável, dever</w:t>
      </w:r>
      <w:r>
        <w:rPr>
          <w:rFonts w:ascii="Arial Narrow" w:hAnsi="Arial Narrow" w:cs="Arial"/>
          <w:color w:val="000000"/>
          <w:sz w:val="28"/>
          <w:szCs w:val="28"/>
        </w:rPr>
        <w:t>á</w:t>
      </w:r>
      <w:r w:rsidRPr="000A7CD4">
        <w:rPr>
          <w:rFonts w:ascii="Arial Narrow" w:hAnsi="Arial Narrow" w:cs="Arial"/>
          <w:color w:val="000000"/>
          <w:sz w:val="28"/>
          <w:szCs w:val="28"/>
        </w:rPr>
        <w:t xml:space="preserve"> providenciar a devida identificação do local, conforme acima descrito.</w:t>
      </w:r>
    </w:p>
    <w:p w:rsidR="000A7CD4" w:rsidRPr="000A7CD4" w:rsidRDefault="000A7CD4" w:rsidP="000A7CD4">
      <w:pPr>
        <w:spacing w:after="12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bCs/>
          <w:color w:val="000000"/>
          <w:sz w:val="28"/>
          <w:szCs w:val="28"/>
        </w:rPr>
        <w:t>Artigo 3º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-</w:t>
      </w:r>
      <w:r w:rsidRPr="000A7CD4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</w:t>
      </w:r>
      <w:r w:rsidRPr="000A7CD4">
        <w:rPr>
          <w:rFonts w:ascii="Arial Narrow" w:hAnsi="Arial Narrow" w:cs="Arial"/>
          <w:color w:val="000000"/>
          <w:sz w:val="28"/>
          <w:szCs w:val="28"/>
        </w:rPr>
        <w:t>Esta Lei entra em vigor na data de sua publicação, revogando-se qualquer disposição em contrário.</w:t>
      </w:r>
    </w:p>
    <w:p w:rsidR="000A7CD4" w:rsidRPr="000A7CD4" w:rsidRDefault="000A7CD4" w:rsidP="000A7CD4">
      <w:pPr>
        <w:spacing w:after="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tabs>
          <w:tab w:val="left" w:pos="1095"/>
        </w:tabs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Plenário da Câmara Municipal</w:t>
      </w:r>
      <w:r>
        <w:rPr>
          <w:rFonts w:ascii="Arial Narrow" w:hAnsi="Arial Narrow" w:cs="Arial"/>
          <w:sz w:val="28"/>
          <w:szCs w:val="28"/>
        </w:rPr>
        <w:t xml:space="preserve"> de São Sebastião</w:t>
      </w:r>
      <w:r w:rsidRPr="000A7CD4">
        <w:rPr>
          <w:rFonts w:ascii="Arial Narrow" w:hAnsi="Arial Narrow" w:cs="Arial"/>
          <w:sz w:val="28"/>
          <w:szCs w:val="28"/>
        </w:rPr>
        <w:t xml:space="preserve">, sala </w:t>
      </w:r>
      <w:r w:rsidRPr="000A7CD4">
        <w:rPr>
          <w:rFonts w:ascii="Arial Narrow" w:hAnsi="Arial Narrow" w:cs="Arial"/>
          <w:b/>
          <w:bCs/>
          <w:sz w:val="28"/>
          <w:szCs w:val="28"/>
        </w:rPr>
        <w:t>VEREADOR ZINO MILITÃO DOS SANTOS</w:t>
      </w:r>
      <w:r w:rsidRPr="000A7CD4">
        <w:rPr>
          <w:rFonts w:ascii="Arial Narrow" w:hAnsi="Arial Narrow" w:cs="Arial"/>
          <w:sz w:val="28"/>
          <w:szCs w:val="28"/>
        </w:rPr>
        <w:t>, 13 de Outubro de 2020.</w:t>
      </w: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0A7CD4">
        <w:rPr>
          <w:rFonts w:ascii="Arial Narrow" w:hAnsi="Arial Narrow" w:cs="Arial"/>
          <w:b/>
          <w:sz w:val="28"/>
          <w:szCs w:val="28"/>
        </w:rPr>
        <w:t>ERNANE PRIMAZZI</w:t>
      </w:r>
    </w:p>
    <w:p w:rsidR="000A7CD4" w:rsidRPr="000A7CD4" w:rsidRDefault="000A7CD4" w:rsidP="000A7CD4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color w:val="000000"/>
          <w:sz w:val="28"/>
          <w:szCs w:val="28"/>
        </w:rPr>
        <w:t xml:space="preserve">“ERNANINHO” </w:t>
      </w:r>
    </w:p>
    <w:p w:rsidR="000A7CD4" w:rsidRPr="000A7CD4" w:rsidRDefault="000A7CD4" w:rsidP="000A7CD4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color w:val="000000"/>
          <w:sz w:val="28"/>
          <w:szCs w:val="28"/>
        </w:rPr>
        <w:t>Vereador</w:t>
      </w:r>
    </w:p>
    <w:p w:rsidR="000A7CD4" w:rsidRPr="000A7CD4" w:rsidRDefault="000A7CD4" w:rsidP="000A7CD4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0A7CD4" w:rsidRPr="000A7CD4" w:rsidRDefault="000A7CD4" w:rsidP="000A7CD4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JUSTIFICATIVA</w:t>
      </w:r>
    </w:p>
    <w:p w:rsidR="000A7CD4" w:rsidRPr="000A7CD4" w:rsidRDefault="000A7CD4" w:rsidP="000A7CD4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0A7CD4" w:rsidRPr="000A7CD4" w:rsidRDefault="000A7CD4" w:rsidP="000A7CD4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O Sr.</w:t>
      </w:r>
      <w:r w:rsidRPr="000A7CD4">
        <w:rPr>
          <w:rFonts w:ascii="Arial Narrow" w:hAnsi="Arial Narrow" w:cs="Arial"/>
          <w:b/>
          <w:sz w:val="28"/>
          <w:szCs w:val="28"/>
        </w:rPr>
        <w:t xml:space="preserve"> </w:t>
      </w:r>
      <w:r w:rsidRPr="000A7CD4">
        <w:rPr>
          <w:rFonts w:ascii="Arial Narrow" w:hAnsi="Arial Narrow" w:cs="Arial"/>
          <w:sz w:val="28"/>
          <w:szCs w:val="28"/>
        </w:rPr>
        <w:t xml:space="preserve">Aristeu Viterbo de Melo, nasceu em 04/09/1921, em Minas Gerais, ficou órfão muito cedo e saiu dos recantos de Minas para ganhar o mundo, deixando por lá seus irmãos e amigos. Primeiro foi para Juiz de Fora, onde serviu o Exercito, formou-se dentista prático, protético e ainda, desenvolveu sua paixão pelas artes, tornou-se também ator de teatro. </w:t>
      </w:r>
    </w:p>
    <w:p w:rsidR="000A7CD4" w:rsidRPr="000A7CD4" w:rsidRDefault="000A7CD4" w:rsidP="000A7CD4">
      <w:pPr>
        <w:spacing w:after="0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Nesse ínterim, conheceu uma linda e prendada moça, Luzia, com que se casou e teve 05 filhos, Cibele Jussara de Melo, artista plástica e designer de interiores, seguindo a veia artística herdada de seu pai; Regina Melo, atriz, diretora e professora de artes cênicas, também reafirmando o DNA do pai; Já</w:t>
      </w:r>
      <w:r w:rsidRPr="000A7CD4">
        <w:rPr>
          <w:rFonts w:ascii="Arial Narrow" w:hAnsi="Arial Narrow"/>
          <w:sz w:val="28"/>
          <w:szCs w:val="28"/>
        </w:rPr>
        <w:t xml:space="preserve"> </w:t>
      </w:r>
      <w:r w:rsidRPr="000A7CD4">
        <w:rPr>
          <w:rFonts w:ascii="Arial Narrow" w:hAnsi="Arial Narrow" w:cs="Arial"/>
          <w:sz w:val="28"/>
          <w:szCs w:val="28"/>
        </w:rPr>
        <w:t>Valéria, herdou o gosto pela profissão, a arte de ser dentista, que exige muita habilidade manual, mão leve e precisa; Os filhos homens seguiram outros caminhos, Fabio Cesar de Melo é arquiteto e Marco Antonio de Melo empresário, hoje aposentado.</w:t>
      </w:r>
    </w:p>
    <w:p w:rsidR="000A7CD4" w:rsidRPr="000A7CD4" w:rsidRDefault="000A7CD4" w:rsidP="000A7CD4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Por volta dos anos 1960 decidiu migrar mais uma vez, rumo ao Litoral Norte de São Paulo, nesse período fixou moradia na cidade de Caraguatatuba, e por aqui teve as duas filhas mais novas.</w:t>
      </w:r>
    </w:p>
    <w:p w:rsidR="000A7CD4" w:rsidRPr="000A7CD4" w:rsidRDefault="000A7CD4" w:rsidP="000A7CD4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 xml:space="preserve">Cerca de um ano depois mudou-se para São Sebastião e aqui desenvolveu o seu talento nato para os negócios, como grande empreendedor que sempre foi, trouxe para São Sebastião a primeira farmácia alopática da cidade, a </w:t>
      </w:r>
      <w:r w:rsidRPr="000A7CD4">
        <w:rPr>
          <w:rFonts w:ascii="Arial Narrow" w:hAnsi="Arial Narrow" w:cs="Arial"/>
          <w:b/>
          <w:sz w:val="28"/>
          <w:szCs w:val="28"/>
        </w:rPr>
        <w:t>Droga Nova</w:t>
      </w:r>
      <w:r w:rsidRPr="000A7CD4">
        <w:rPr>
          <w:rFonts w:ascii="Arial Narrow" w:hAnsi="Arial Narrow" w:cs="Arial"/>
          <w:sz w:val="28"/>
          <w:szCs w:val="28"/>
        </w:rPr>
        <w:t>, na rua da praia, iniciativa de extrema importância, não só para São Sebastião como também para Ilhabela. Ficou conhecido por toda a cidade como o “seu Aristeu da Farmácia”.</w:t>
      </w: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</w:r>
      <w:r w:rsidRPr="000A7CD4">
        <w:rPr>
          <w:rFonts w:ascii="Arial Narrow" w:hAnsi="Arial Narrow" w:cs="Arial"/>
          <w:sz w:val="28"/>
          <w:szCs w:val="28"/>
        </w:rPr>
        <w:t>Ali chegavam pessoas reclamando de suas dores, bebedeiras e escoriações, buscando material para exames, remédios entre outros. O local era quase uma extensão do hospital, no entanto, com seu temperamento comunicativo, sempre tinha uma graça pra fazer, uma piada, um verso pra recitar, o que tornava o ambiente alegre.</w:t>
      </w:r>
    </w:p>
    <w:p w:rsidR="000A7CD4" w:rsidRPr="000A7CD4" w:rsidRDefault="000A7CD4" w:rsidP="000A7CD4">
      <w:pPr>
        <w:pStyle w:val="normal0"/>
        <w:spacing w:after="0" w:line="276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Aqui exerceu seu ofício com grandeza e primor, tanto que ainda hoje encontramos pessoas que mostram seus dentes bem cuidados por ele e por isto conservados até hoje, ou uma prótese perfeita e quase natural, outros chegam dizendo da sua mão leve para aplicar injeção que "nem chegava a doer".</w:t>
      </w:r>
    </w:p>
    <w:p w:rsidR="000A7CD4" w:rsidRPr="000A7CD4" w:rsidRDefault="000A7CD4" w:rsidP="000A7CD4">
      <w:pPr>
        <w:pStyle w:val="normal0"/>
        <w:spacing w:after="0" w:line="276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 xml:space="preserve">Sempre inquieto, com coração de menino, jamais negou um socorro, uma obturação, um medicamento ou alimento a quem não pudesse remunerá-lo por seu trabalho, “homem rico de alma”! </w:t>
      </w:r>
    </w:p>
    <w:p w:rsidR="000A7CD4" w:rsidRPr="000A7CD4" w:rsidRDefault="000A7CD4" w:rsidP="000A7CD4">
      <w:pPr>
        <w:pStyle w:val="normal0"/>
        <w:spacing w:after="0" w:line="276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 xml:space="preserve">Alguns anos mais tarde trouxe para a cidade a primeira padaria industrial, </w:t>
      </w:r>
      <w:r w:rsidRPr="000A7CD4">
        <w:rPr>
          <w:rFonts w:ascii="Arial Narrow" w:hAnsi="Arial Narrow" w:cs="Arial"/>
          <w:b/>
          <w:sz w:val="28"/>
          <w:szCs w:val="28"/>
        </w:rPr>
        <w:t>Padaria</w:t>
      </w:r>
      <w:r w:rsidRPr="000A7CD4">
        <w:rPr>
          <w:rFonts w:ascii="Arial Narrow" w:hAnsi="Arial Narrow" w:cs="Arial"/>
          <w:sz w:val="28"/>
          <w:szCs w:val="28"/>
        </w:rPr>
        <w:t xml:space="preserve"> </w:t>
      </w:r>
      <w:r w:rsidRPr="000A7CD4">
        <w:rPr>
          <w:rFonts w:ascii="Arial Narrow" w:hAnsi="Arial Narrow" w:cs="Arial"/>
          <w:b/>
          <w:sz w:val="28"/>
          <w:szCs w:val="28"/>
        </w:rPr>
        <w:t>Califórnia</w:t>
      </w:r>
      <w:r w:rsidRPr="000A7CD4">
        <w:rPr>
          <w:rFonts w:ascii="Arial Narrow" w:hAnsi="Arial Narrow" w:cs="Arial"/>
          <w:sz w:val="28"/>
          <w:szCs w:val="28"/>
        </w:rPr>
        <w:t xml:space="preserve">, localizada na praça do coreto, tinha até pizza, coisa rara naquele </w:t>
      </w:r>
      <w:r w:rsidRPr="000A7CD4">
        <w:rPr>
          <w:rFonts w:ascii="Arial Narrow" w:hAnsi="Arial Narrow" w:cs="Arial"/>
          <w:sz w:val="28"/>
          <w:szCs w:val="28"/>
        </w:rPr>
        <w:lastRenderedPageBreak/>
        <w:t>tempo. O pão era distribuído por toda a cidade durante a madrugada para que seus clientes tivessem o pão fresquinho em sua porta nas primeiras horas da manha. E nesse período ganhou novo apelido, “seu Aristeu da Padaria”.</w:t>
      </w:r>
    </w:p>
    <w:p w:rsidR="000A7CD4" w:rsidRPr="000A7CD4" w:rsidRDefault="000A7CD4" w:rsidP="000A7CD4">
      <w:pPr>
        <w:pStyle w:val="normal0"/>
        <w:spacing w:after="0" w:line="276" w:lineRule="auto"/>
        <w:rPr>
          <w:rFonts w:ascii="Arial Narrow" w:hAnsi="Arial Narrow" w:cs="Arial"/>
          <w:sz w:val="28"/>
          <w:szCs w:val="28"/>
        </w:rPr>
      </w:pPr>
    </w:p>
    <w:p w:rsidR="000A7CD4" w:rsidRPr="000A7CD4" w:rsidRDefault="000A7CD4" w:rsidP="000A7CD4">
      <w:pPr>
        <w:pStyle w:val="normal0"/>
        <w:spacing w:after="0" w:line="276" w:lineRule="auto"/>
        <w:ind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Considerando sua trajetória de serviços prestados em prol do desenvolvimento da nossa cidade, em homenagem ao seu centenário de nascimento</w:t>
      </w:r>
      <w:r w:rsidRPr="000A7CD4">
        <w:rPr>
          <w:rFonts w:ascii="Arial Narrow" w:hAnsi="Arial Narrow" w:cs="Arial"/>
          <w:b/>
          <w:sz w:val="28"/>
          <w:szCs w:val="28"/>
        </w:rPr>
        <w:t>, (*04/09/1921) a (+09/05/1996)</w:t>
      </w:r>
      <w:r w:rsidRPr="000A7CD4">
        <w:rPr>
          <w:rFonts w:ascii="Arial Narrow" w:hAnsi="Arial Narrow" w:cs="Arial"/>
          <w:sz w:val="28"/>
          <w:szCs w:val="28"/>
        </w:rPr>
        <w:t xml:space="preserve"> prestamos a devida e merecida homenagem ao Sr. Aristeu Viterbo de Melo, </w:t>
      </w:r>
      <w:r w:rsidRPr="000A7CD4">
        <w:rPr>
          <w:rFonts w:ascii="Arial Narrow" w:hAnsi="Arial Narrow" w:cs="Arial"/>
          <w:i/>
          <w:sz w:val="28"/>
          <w:szCs w:val="28"/>
        </w:rPr>
        <w:t>in memória</w:t>
      </w:r>
      <w:r w:rsidRPr="000A7CD4">
        <w:rPr>
          <w:rFonts w:ascii="Arial Narrow" w:hAnsi="Arial Narrow" w:cs="Arial"/>
          <w:sz w:val="28"/>
          <w:szCs w:val="28"/>
        </w:rPr>
        <w:t>.</w:t>
      </w:r>
    </w:p>
    <w:p w:rsidR="000A7CD4" w:rsidRPr="000A7CD4" w:rsidRDefault="000A7CD4" w:rsidP="000A7CD4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0A7CD4" w:rsidRPr="000A7CD4" w:rsidRDefault="000A7CD4" w:rsidP="000A7CD4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0A7CD4" w:rsidRPr="000A7CD4" w:rsidRDefault="000A7CD4" w:rsidP="000A7CD4">
      <w:pPr>
        <w:tabs>
          <w:tab w:val="left" w:pos="1095"/>
        </w:tabs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0A7CD4">
        <w:rPr>
          <w:rFonts w:ascii="Arial Narrow" w:hAnsi="Arial Narrow" w:cs="Arial"/>
          <w:sz w:val="28"/>
          <w:szCs w:val="28"/>
        </w:rPr>
        <w:t>Plenário da Câmara Municipal</w:t>
      </w:r>
      <w:r>
        <w:rPr>
          <w:rFonts w:ascii="Arial Narrow" w:hAnsi="Arial Narrow" w:cs="Arial"/>
          <w:sz w:val="28"/>
          <w:szCs w:val="28"/>
        </w:rPr>
        <w:t xml:space="preserve"> de São Sebastião</w:t>
      </w:r>
      <w:r w:rsidRPr="000A7CD4">
        <w:rPr>
          <w:rFonts w:ascii="Arial Narrow" w:hAnsi="Arial Narrow" w:cs="Arial"/>
          <w:sz w:val="28"/>
          <w:szCs w:val="28"/>
        </w:rPr>
        <w:t xml:space="preserve">, sala </w:t>
      </w:r>
      <w:r w:rsidRPr="000A7CD4">
        <w:rPr>
          <w:rFonts w:ascii="Arial Narrow" w:hAnsi="Arial Narrow" w:cs="Arial"/>
          <w:b/>
          <w:bCs/>
          <w:sz w:val="28"/>
          <w:szCs w:val="28"/>
        </w:rPr>
        <w:t>VEREADOR ZINO MILITÃO DOS SANTOS</w:t>
      </w:r>
      <w:r w:rsidRPr="000A7CD4">
        <w:rPr>
          <w:rFonts w:ascii="Arial Narrow" w:hAnsi="Arial Narrow" w:cs="Arial"/>
          <w:sz w:val="28"/>
          <w:szCs w:val="28"/>
        </w:rPr>
        <w:t>, 13 de Outubro de 2020.</w:t>
      </w: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A7CD4" w:rsidRPr="000A7CD4" w:rsidRDefault="000A7CD4" w:rsidP="000A7CD4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0A7CD4">
        <w:rPr>
          <w:rFonts w:ascii="Arial Narrow" w:hAnsi="Arial Narrow" w:cs="Arial"/>
          <w:b/>
          <w:sz w:val="28"/>
          <w:szCs w:val="28"/>
        </w:rPr>
        <w:t>ERNANE PRIMAZZI</w:t>
      </w:r>
    </w:p>
    <w:p w:rsidR="000A7CD4" w:rsidRPr="000A7CD4" w:rsidRDefault="000A7CD4" w:rsidP="000A7CD4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color w:val="000000"/>
          <w:sz w:val="28"/>
          <w:szCs w:val="28"/>
        </w:rPr>
        <w:t xml:space="preserve">“ERNANINHO” </w:t>
      </w:r>
    </w:p>
    <w:p w:rsidR="000A7CD4" w:rsidRPr="000A7CD4" w:rsidRDefault="000A7CD4" w:rsidP="000A7CD4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0A7CD4">
        <w:rPr>
          <w:rFonts w:ascii="Arial Narrow" w:hAnsi="Arial Narrow" w:cs="Arial"/>
          <w:b/>
          <w:color w:val="000000"/>
          <w:sz w:val="28"/>
          <w:szCs w:val="28"/>
        </w:rPr>
        <w:t>Vereador</w:t>
      </w:r>
    </w:p>
    <w:p w:rsidR="000A7CD4" w:rsidRPr="000A7CD4" w:rsidRDefault="000A7CD4" w:rsidP="000A7CD4">
      <w:pPr>
        <w:spacing w:after="0"/>
        <w:ind w:right="426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C42C2" w:rsidRPr="000A7CD4" w:rsidRDefault="00CC42C2" w:rsidP="000A7CD4">
      <w:pPr>
        <w:spacing w:after="0"/>
        <w:rPr>
          <w:sz w:val="28"/>
          <w:szCs w:val="28"/>
        </w:rPr>
      </w:pPr>
    </w:p>
    <w:sectPr w:rsidR="00CC42C2" w:rsidRPr="000A7CD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1E" w:rsidRDefault="00E81F1E" w:rsidP="00AE17D9">
      <w:pPr>
        <w:spacing w:after="0" w:line="240" w:lineRule="auto"/>
      </w:pPr>
      <w:r>
        <w:separator/>
      </w:r>
    </w:p>
  </w:endnote>
  <w:endnote w:type="continuationSeparator" w:id="1">
    <w:p w:rsidR="00E81F1E" w:rsidRDefault="00E81F1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1E" w:rsidRDefault="00E81F1E" w:rsidP="00AE17D9">
      <w:pPr>
        <w:spacing w:after="0" w:line="240" w:lineRule="auto"/>
      </w:pPr>
      <w:r>
        <w:separator/>
      </w:r>
    </w:p>
  </w:footnote>
  <w:footnote w:type="continuationSeparator" w:id="1">
    <w:p w:rsidR="00E81F1E" w:rsidRDefault="00E81F1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A7CD4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0D93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1F1E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normal0">
    <w:name w:val="normal"/>
    <w:rsid w:val="000A7CD4"/>
    <w:pPr>
      <w:spacing w:after="160" w:line="256" w:lineRule="auto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2020-10-12T19:18:00Z</dcterms:created>
  <dcterms:modified xsi:type="dcterms:W3CDTF">2020-10-12T19:18:00Z</dcterms:modified>
</cp:coreProperties>
</file>