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2A" w:rsidRPr="00066EF9" w:rsidRDefault="00C3222A" w:rsidP="00066EF9">
      <w:pPr>
        <w:spacing w:after="0"/>
        <w:ind w:right="-283"/>
        <w:jc w:val="center"/>
        <w:rPr>
          <w:rFonts w:ascii="Arial Narrow" w:hAnsi="Arial Narrow" w:cs="Arial"/>
          <w:b/>
          <w:sz w:val="25"/>
          <w:szCs w:val="25"/>
        </w:rPr>
      </w:pPr>
      <w:r w:rsidRPr="00066EF9">
        <w:rPr>
          <w:rFonts w:ascii="Arial Narrow" w:hAnsi="Arial Narrow" w:cs="Arial"/>
          <w:b/>
          <w:sz w:val="25"/>
          <w:szCs w:val="25"/>
        </w:rPr>
        <w:t>REQUERIMENTO</w:t>
      </w:r>
    </w:p>
    <w:p w:rsidR="00C3222A" w:rsidRPr="00066EF9" w:rsidRDefault="00C3222A" w:rsidP="00066EF9">
      <w:pPr>
        <w:spacing w:after="0"/>
        <w:ind w:right="-283"/>
        <w:jc w:val="center"/>
        <w:rPr>
          <w:rFonts w:ascii="Arial Narrow" w:hAnsi="Arial Narrow" w:cs="Arial"/>
          <w:b/>
          <w:sz w:val="25"/>
          <w:szCs w:val="25"/>
        </w:rPr>
      </w:pPr>
      <w:r w:rsidRPr="00066EF9">
        <w:rPr>
          <w:rFonts w:ascii="Arial Narrow" w:hAnsi="Arial Narrow" w:cs="Arial"/>
          <w:b/>
          <w:sz w:val="25"/>
          <w:szCs w:val="25"/>
        </w:rPr>
        <w:t>Nº</w:t>
      </w:r>
      <w:r w:rsidR="00621596" w:rsidRPr="00066EF9">
        <w:rPr>
          <w:rFonts w:ascii="Arial Narrow" w:hAnsi="Arial Narrow" w:cs="Arial"/>
          <w:b/>
          <w:sz w:val="25"/>
          <w:szCs w:val="25"/>
        </w:rPr>
        <w:t>. 31</w:t>
      </w:r>
      <w:r w:rsidR="00066EF9" w:rsidRPr="00066EF9">
        <w:rPr>
          <w:rFonts w:ascii="Arial Narrow" w:hAnsi="Arial Narrow" w:cs="Arial"/>
          <w:b/>
          <w:sz w:val="25"/>
          <w:szCs w:val="25"/>
        </w:rPr>
        <w:t>8</w:t>
      </w:r>
      <w:r w:rsidRPr="00066EF9">
        <w:rPr>
          <w:rFonts w:ascii="Arial Narrow" w:hAnsi="Arial Narrow" w:cs="Arial"/>
          <w:b/>
          <w:sz w:val="25"/>
          <w:szCs w:val="25"/>
        </w:rPr>
        <w:t>/2020</w:t>
      </w:r>
    </w:p>
    <w:p w:rsidR="00066EF9" w:rsidRPr="00066EF9" w:rsidRDefault="00066EF9" w:rsidP="00066EF9">
      <w:pPr>
        <w:spacing w:after="0"/>
        <w:ind w:right="-283"/>
        <w:jc w:val="center"/>
        <w:rPr>
          <w:rFonts w:ascii="Arial Narrow" w:hAnsi="Arial Narrow" w:cs="Arial"/>
          <w:b/>
          <w:sz w:val="25"/>
          <w:szCs w:val="25"/>
        </w:rPr>
      </w:pPr>
    </w:p>
    <w:p w:rsidR="00C3222A" w:rsidRPr="00066EF9" w:rsidRDefault="00C3222A" w:rsidP="00066EF9">
      <w:pPr>
        <w:tabs>
          <w:tab w:val="left" w:pos="1701"/>
          <w:tab w:val="left" w:pos="2410"/>
        </w:tabs>
        <w:spacing w:after="0"/>
        <w:ind w:left="2694" w:right="-283"/>
        <w:jc w:val="both"/>
        <w:rPr>
          <w:rFonts w:ascii="Arial Narrow" w:hAnsi="Arial Narrow" w:cs="Arial"/>
          <w:b/>
          <w:sz w:val="25"/>
          <w:szCs w:val="25"/>
        </w:rPr>
      </w:pPr>
    </w:p>
    <w:p w:rsidR="00066EF9" w:rsidRPr="00066EF9" w:rsidRDefault="00066EF9" w:rsidP="00066EF9">
      <w:pPr>
        <w:spacing w:after="0" w:line="360" w:lineRule="auto"/>
        <w:ind w:left="3119" w:right="-283"/>
        <w:jc w:val="both"/>
        <w:rPr>
          <w:rFonts w:ascii="Arial Narrow" w:hAnsi="Arial Narrow" w:cs="Arial"/>
          <w:b/>
          <w:sz w:val="25"/>
          <w:szCs w:val="25"/>
        </w:rPr>
      </w:pPr>
      <w:r w:rsidRPr="00066EF9">
        <w:rPr>
          <w:rFonts w:ascii="Arial Narrow" w:hAnsi="Arial Narrow" w:cs="Arial"/>
          <w:b/>
          <w:sz w:val="25"/>
          <w:szCs w:val="25"/>
        </w:rPr>
        <w:t>“Solicito ao Executivo, o estudo e a possibilidade de viabilizar uma sala para atendimento dos advogados da assistência gratuita da OAB, na Costa Sul”.</w:t>
      </w:r>
    </w:p>
    <w:p w:rsidR="00066EF9" w:rsidRPr="00066EF9" w:rsidRDefault="00066EF9" w:rsidP="00066EF9">
      <w:pPr>
        <w:spacing w:after="0" w:line="360" w:lineRule="auto"/>
        <w:ind w:left="3119" w:right="-283"/>
        <w:jc w:val="both"/>
        <w:rPr>
          <w:rFonts w:ascii="Arial Narrow" w:hAnsi="Arial Narrow" w:cs="Arial"/>
          <w:b/>
          <w:sz w:val="25"/>
          <w:szCs w:val="25"/>
        </w:rPr>
      </w:pPr>
    </w:p>
    <w:p w:rsidR="00066EF9" w:rsidRPr="00066EF9" w:rsidRDefault="00066EF9" w:rsidP="00066EF9">
      <w:pPr>
        <w:spacing w:after="0" w:line="360" w:lineRule="auto"/>
        <w:ind w:right="-283"/>
        <w:rPr>
          <w:rFonts w:ascii="Arial Narrow" w:hAnsi="Arial Narrow" w:cs="Arial"/>
          <w:b/>
          <w:sz w:val="25"/>
          <w:szCs w:val="25"/>
        </w:rPr>
      </w:pPr>
      <w:r w:rsidRPr="00066EF9">
        <w:rPr>
          <w:rFonts w:ascii="Arial Narrow" w:hAnsi="Arial Narrow" w:cs="Arial"/>
          <w:b/>
          <w:sz w:val="25"/>
          <w:szCs w:val="25"/>
        </w:rPr>
        <w:t>Senhor Presidente,</w:t>
      </w:r>
    </w:p>
    <w:p w:rsidR="00066EF9" w:rsidRPr="00066EF9" w:rsidRDefault="00066EF9" w:rsidP="00066EF9">
      <w:pPr>
        <w:spacing w:after="0" w:line="360" w:lineRule="auto"/>
        <w:ind w:right="-283" w:firstLine="2058"/>
        <w:jc w:val="both"/>
        <w:rPr>
          <w:rFonts w:ascii="Arial Narrow" w:hAnsi="Arial Narrow" w:cs="Arial"/>
          <w:b/>
          <w:sz w:val="25"/>
          <w:szCs w:val="25"/>
        </w:rPr>
      </w:pPr>
    </w:p>
    <w:p w:rsidR="00066EF9" w:rsidRPr="00066EF9" w:rsidRDefault="00066EF9" w:rsidP="00066EF9">
      <w:pPr>
        <w:spacing w:after="0"/>
        <w:ind w:right="-283" w:firstLine="2058"/>
        <w:jc w:val="both"/>
        <w:rPr>
          <w:rFonts w:ascii="Arial Narrow" w:hAnsi="Arial Narrow" w:cs="Arial"/>
          <w:sz w:val="25"/>
          <w:szCs w:val="25"/>
        </w:rPr>
      </w:pPr>
      <w:r w:rsidRPr="00066EF9">
        <w:rPr>
          <w:rFonts w:ascii="Arial Narrow" w:hAnsi="Arial Narrow" w:cs="Arial"/>
          <w:b/>
          <w:sz w:val="25"/>
          <w:szCs w:val="25"/>
        </w:rPr>
        <w:t>Considerando que</w:t>
      </w:r>
      <w:r w:rsidRPr="00066EF9">
        <w:rPr>
          <w:rFonts w:ascii="Arial Narrow" w:hAnsi="Arial Narrow" w:cs="Arial"/>
          <w:sz w:val="25"/>
          <w:szCs w:val="25"/>
        </w:rPr>
        <w:t>, este vereador foi indagado por munícipes na possibilidade de intervir junto a Administração Pública e a Ordem dos Advogados do Brasil (OAB), em São Sebastião, subseção 136º.</w:t>
      </w:r>
    </w:p>
    <w:p w:rsidR="00066EF9" w:rsidRPr="00066EF9" w:rsidRDefault="00066EF9" w:rsidP="00066EF9">
      <w:pPr>
        <w:spacing w:after="0"/>
        <w:ind w:right="-283" w:firstLine="2058"/>
        <w:jc w:val="both"/>
        <w:rPr>
          <w:rFonts w:ascii="Arial Narrow" w:hAnsi="Arial Narrow" w:cs="Arial"/>
          <w:sz w:val="25"/>
          <w:szCs w:val="25"/>
        </w:rPr>
      </w:pPr>
    </w:p>
    <w:p w:rsidR="00066EF9" w:rsidRPr="00066EF9" w:rsidRDefault="00066EF9" w:rsidP="00066EF9">
      <w:pPr>
        <w:spacing w:after="0"/>
        <w:ind w:right="-283" w:firstLine="2058"/>
        <w:jc w:val="both"/>
        <w:rPr>
          <w:rFonts w:ascii="Arial Narrow" w:hAnsi="Arial Narrow" w:cs="Arial"/>
          <w:sz w:val="25"/>
          <w:szCs w:val="25"/>
        </w:rPr>
      </w:pPr>
      <w:r w:rsidRPr="00066EF9">
        <w:rPr>
          <w:rFonts w:ascii="Arial Narrow" w:hAnsi="Arial Narrow" w:cs="Arial"/>
          <w:b/>
          <w:sz w:val="25"/>
          <w:szCs w:val="25"/>
        </w:rPr>
        <w:t>Considerando que</w:t>
      </w:r>
      <w:r w:rsidRPr="00066EF9">
        <w:rPr>
          <w:rFonts w:ascii="Arial Narrow" w:hAnsi="Arial Narrow" w:cs="Arial"/>
          <w:sz w:val="25"/>
          <w:szCs w:val="25"/>
        </w:rPr>
        <w:t xml:space="preserve">, muitos munícipes têm dificuldades e dúvidas quanto às questões jurídicas de pessoa física, pois são inúmeros os problemas diários dos cidadãos sebastianenses que, por falta deste atendimento na Costa Sul, </w:t>
      </w:r>
      <w:proofErr w:type="gramStart"/>
      <w:r w:rsidRPr="00066EF9">
        <w:rPr>
          <w:rFonts w:ascii="Arial Narrow" w:hAnsi="Arial Narrow" w:cs="Arial"/>
          <w:sz w:val="25"/>
          <w:szCs w:val="25"/>
        </w:rPr>
        <w:t>deixam</w:t>
      </w:r>
      <w:proofErr w:type="gramEnd"/>
      <w:r w:rsidRPr="00066EF9">
        <w:rPr>
          <w:rFonts w:ascii="Arial Narrow" w:hAnsi="Arial Narrow" w:cs="Arial"/>
          <w:sz w:val="25"/>
          <w:szCs w:val="25"/>
        </w:rPr>
        <w:t xml:space="preserve"> de procurar direitos e defensoria correlacionada aos assuntos jurídicos.</w:t>
      </w:r>
    </w:p>
    <w:p w:rsidR="00066EF9" w:rsidRPr="00066EF9" w:rsidRDefault="00066EF9" w:rsidP="00066EF9">
      <w:pPr>
        <w:spacing w:after="0"/>
        <w:ind w:right="-283" w:firstLine="2127"/>
        <w:jc w:val="both"/>
        <w:rPr>
          <w:rFonts w:ascii="Arial Narrow" w:hAnsi="Arial Narrow" w:cs="Arial"/>
          <w:b/>
          <w:i/>
          <w:sz w:val="25"/>
          <w:szCs w:val="25"/>
        </w:rPr>
      </w:pPr>
    </w:p>
    <w:p w:rsidR="00066EF9" w:rsidRPr="00066EF9" w:rsidRDefault="00066EF9" w:rsidP="00066EF9">
      <w:pPr>
        <w:spacing w:after="0"/>
        <w:ind w:right="-283" w:firstLine="2127"/>
        <w:jc w:val="both"/>
        <w:rPr>
          <w:rFonts w:ascii="Arial Narrow" w:hAnsi="Arial Narrow" w:cs="Arial"/>
          <w:sz w:val="25"/>
          <w:szCs w:val="25"/>
        </w:rPr>
      </w:pPr>
      <w:r w:rsidRPr="00066EF9">
        <w:rPr>
          <w:rFonts w:ascii="Arial Narrow" w:hAnsi="Arial Narrow" w:cs="Arial"/>
          <w:b/>
          <w:sz w:val="25"/>
          <w:szCs w:val="25"/>
        </w:rPr>
        <w:t>É QUE</w:t>
      </w:r>
      <w:r w:rsidRPr="00066EF9">
        <w:rPr>
          <w:rFonts w:ascii="Arial Narrow" w:hAnsi="Arial Narrow" w:cs="Arial"/>
          <w:sz w:val="25"/>
          <w:szCs w:val="25"/>
        </w:rPr>
        <w:t xml:space="preserve">, o vereador infra-assinado nos termos regimentais em vigor, ouvindo o Douto Plenário, </w:t>
      </w:r>
      <w:r w:rsidRPr="00066EF9">
        <w:rPr>
          <w:rFonts w:ascii="Arial Narrow" w:hAnsi="Arial Narrow" w:cs="Arial"/>
          <w:b/>
          <w:sz w:val="25"/>
          <w:szCs w:val="25"/>
        </w:rPr>
        <w:t xml:space="preserve">requer </w:t>
      </w:r>
      <w:r w:rsidRPr="00066EF9">
        <w:rPr>
          <w:rFonts w:ascii="Arial Narrow" w:hAnsi="Arial Narrow" w:cs="Arial"/>
          <w:sz w:val="25"/>
          <w:szCs w:val="25"/>
        </w:rPr>
        <w:t xml:space="preserve">que seja oficiado ao Excelentíssimo Senhor Prefeito </w:t>
      </w:r>
      <w:r w:rsidRPr="00066EF9">
        <w:rPr>
          <w:rFonts w:ascii="Arial Narrow" w:hAnsi="Arial Narrow" w:cs="Arial"/>
          <w:b/>
          <w:sz w:val="25"/>
          <w:szCs w:val="25"/>
        </w:rPr>
        <w:t xml:space="preserve">FELIPE AUGUSTO </w:t>
      </w:r>
      <w:r w:rsidRPr="00066EF9">
        <w:rPr>
          <w:rFonts w:ascii="Arial Narrow" w:hAnsi="Arial Narrow" w:cs="Arial"/>
          <w:sz w:val="25"/>
          <w:szCs w:val="25"/>
        </w:rPr>
        <w:t xml:space="preserve">e a </w:t>
      </w:r>
      <w:r w:rsidRPr="00066EF9">
        <w:rPr>
          <w:rFonts w:ascii="Arial Narrow" w:hAnsi="Arial Narrow" w:cs="Arial"/>
          <w:b/>
          <w:sz w:val="25"/>
          <w:szCs w:val="25"/>
        </w:rPr>
        <w:t>OAB de São Sebastião, subseção 136º</w:t>
      </w:r>
      <w:r w:rsidRPr="00066EF9">
        <w:rPr>
          <w:rFonts w:ascii="Arial Narrow" w:hAnsi="Arial Narrow" w:cs="Arial"/>
          <w:sz w:val="25"/>
          <w:szCs w:val="25"/>
        </w:rPr>
        <w:t>, digne-se informar a esta Casa de Leis o que segue:</w:t>
      </w:r>
    </w:p>
    <w:p w:rsidR="00066EF9" w:rsidRPr="00066EF9" w:rsidRDefault="00066EF9" w:rsidP="00066EF9">
      <w:pPr>
        <w:spacing w:after="0"/>
        <w:ind w:right="-283"/>
        <w:jc w:val="both"/>
        <w:rPr>
          <w:rFonts w:ascii="Arial Narrow" w:hAnsi="Arial Narrow" w:cs="Arial"/>
          <w:sz w:val="25"/>
          <w:szCs w:val="25"/>
        </w:rPr>
      </w:pPr>
    </w:p>
    <w:p w:rsidR="00066EF9" w:rsidRPr="00066EF9" w:rsidRDefault="00066EF9" w:rsidP="00066EF9">
      <w:pPr>
        <w:numPr>
          <w:ilvl w:val="0"/>
          <w:numId w:val="1"/>
        </w:numPr>
        <w:tabs>
          <w:tab w:val="num" w:pos="0"/>
        </w:tabs>
        <w:autoSpaceDN w:val="0"/>
        <w:spacing w:after="120" w:line="240" w:lineRule="auto"/>
        <w:ind w:left="0" w:right="-283" w:firstLine="1985"/>
        <w:jc w:val="both"/>
        <w:rPr>
          <w:rFonts w:ascii="Arial Narrow" w:hAnsi="Arial Narrow" w:cs="Arial"/>
          <w:i/>
          <w:color w:val="FF0000"/>
          <w:sz w:val="25"/>
          <w:szCs w:val="25"/>
        </w:rPr>
      </w:pPr>
      <w:r w:rsidRPr="00066EF9">
        <w:rPr>
          <w:rFonts w:ascii="Arial Narrow" w:hAnsi="Arial Narrow" w:cs="Arial"/>
          <w:sz w:val="25"/>
          <w:szCs w:val="25"/>
        </w:rPr>
        <w:t>Existe a possibilidade da Administração junto com a OAB de São Sebastião, subseção 136º, firmar uma parceria para atendimento de uma (1) ou duas (2) vezes na semana na costa sul?</w:t>
      </w:r>
    </w:p>
    <w:p w:rsidR="00066EF9" w:rsidRPr="00066EF9" w:rsidRDefault="00066EF9" w:rsidP="00066EF9">
      <w:pPr>
        <w:numPr>
          <w:ilvl w:val="0"/>
          <w:numId w:val="1"/>
        </w:numPr>
        <w:tabs>
          <w:tab w:val="num" w:pos="0"/>
        </w:tabs>
        <w:autoSpaceDN w:val="0"/>
        <w:spacing w:after="120" w:line="240" w:lineRule="auto"/>
        <w:ind w:left="0" w:right="-283" w:firstLine="1985"/>
        <w:jc w:val="both"/>
        <w:rPr>
          <w:rFonts w:ascii="Arial Narrow" w:hAnsi="Arial Narrow" w:cs="Arial"/>
          <w:i/>
          <w:color w:val="FF0000"/>
          <w:sz w:val="25"/>
          <w:szCs w:val="25"/>
        </w:rPr>
      </w:pPr>
      <w:r w:rsidRPr="00066EF9">
        <w:rPr>
          <w:rFonts w:ascii="Arial Narrow" w:hAnsi="Arial Narrow" w:cs="Arial"/>
          <w:sz w:val="25"/>
          <w:szCs w:val="25"/>
        </w:rPr>
        <w:t xml:space="preserve">Caso positivo, quando poderá ser implantado? </w:t>
      </w:r>
    </w:p>
    <w:p w:rsidR="00066EF9" w:rsidRPr="00066EF9" w:rsidRDefault="00066EF9" w:rsidP="00066EF9">
      <w:pPr>
        <w:numPr>
          <w:ilvl w:val="0"/>
          <w:numId w:val="1"/>
        </w:numPr>
        <w:tabs>
          <w:tab w:val="num" w:pos="0"/>
        </w:tabs>
        <w:autoSpaceDN w:val="0"/>
        <w:spacing w:after="120" w:line="240" w:lineRule="auto"/>
        <w:ind w:left="0" w:right="-283" w:firstLine="1985"/>
        <w:jc w:val="both"/>
        <w:rPr>
          <w:rFonts w:ascii="Arial Narrow" w:hAnsi="Arial Narrow" w:cs="Arial"/>
          <w:i/>
          <w:color w:val="FF0000"/>
          <w:sz w:val="25"/>
          <w:szCs w:val="25"/>
        </w:rPr>
      </w:pPr>
      <w:r w:rsidRPr="00066EF9">
        <w:rPr>
          <w:rFonts w:ascii="Arial Narrow" w:hAnsi="Arial Narrow" w:cs="Arial"/>
          <w:sz w:val="25"/>
          <w:szCs w:val="25"/>
        </w:rPr>
        <w:t>Caso negativo, qual o motivo?</w:t>
      </w:r>
      <w:r w:rsidRPr="00066EF9">
        <w:rPr>
          <w:rFonts w:ascii="Arial Narrow" w:hAnsi="Arial Narrow" w:cs="Arial"/>
          <w:i/>
          <w:color w:val="FF0000"/>
          <w:sz w:val="25"/>
          <w:szCs w:val="25"/>
        </w:rPr>
        <w:t xml:space="preserve"> </w:t>
      </w:r>
    </w:p>
    <w:p w:rsidR="00066EF9" w:rsidRPr="00066EF9" w:rsidRDefault="00066EF9" w:rsidP="00066EF9">
      <w:pPr>
        <w:spacing w:after="0"/>
        <w:ind w:right="-283"/>
        <w:jc w:val="both"/>
        <w:rPr>
          <w:rFonts w:ascii="Arial Narrow" w:hAnsi="Arial Narrow" w:cs="Arial"/>
          <w:i/>
          <w:sz w:val="25"/>
          <w:szCs w:val="25"/>
        </w:rPr>
      </w:pPr>
    </w:p>
    <w:p w:rsidR="00066EF9" w:rsidRPr="00066EF9" w:rsidRDefault="00066EF9" w:rsidP="00066EF9">
      <w:pPr>
        <w:spacing w:after="0"/>
        <w:ind w:right="-283"/>
        <w:jc w:val="both"/>
        <w:rPr>
          <w:rFonts w:ascii="Arial Narrow" w:hAnsi="Arial Narrow" w:cs="Arial"/>
          <w:i/>
          <w:sz w:val="25"/>
          <w:szCs w:val="25"/>
        </w:rPr>
      </w:pPr>
    </w:p>
    <w:p w:rsidR="00066EF9" w:rsidRPr="00066EF9" w:rsidRDefault="00066EF9" w:rsidP="00066EF9">
      <w:pPr>
        <w:spacing w:after="0"/>
        <w:ind w:right="-283"/>
        <w:jc w:val="center"/>
        <w:rPr>
          <w:rFonts w:ascii="Arial Narrow" w:hAnsi="Arial Narrow" w:cs="Arial"/>
          <w:sz w:val="25"/>
          <w:szCs w:val="25"/>
        </w:rPr>
      </w:pPr>
      <w:r w:rsidRPr="00066EF9">
        <w:rPr>
          <w:rFonts w:ascii="Arial Narrow" w:hAnsi="Arial Narrow" w:cs="Arial"/>
          <w:sz w:val="25"/>
          <w:szCs w:val="25"/>
        </w:rPr>
        <w:t>Plenário da Câmara Municipal de São Sebastião, Sala Vereador ZINO MILITÃO DOS SANTOS, 20 de outubro de 2020.</w:t>
      </w:r>
    </w:p>
    <w:p w:rsidR="00066EF9" w:rsidRPr="00066EF9" w:rsidRDefault="00066EF9" w:rsidP="00066EF9">
      <w:pPr>
        <w:spacing w:after="0"/>
        <w:ind w:right="-283"/>
        <w:jc w:val="both"/>
        <w:rPr>
          <w:rFonts w:ascii="Arial Narrow" w:hAnsi="Arial Narrow" w:cs="Arial"/>
          <w:i/>
          <w:sz w:val="25"/>
          <w:szCs w:val="25"/>
        </w:rPr>
      </w:pPr>
    </w:p>
    <w:p w:rsidR="00066EF9" w:rsidRPr="00066EF9" w:rsidRDefault="00066EF9" w:rsidP="00066EF9">
      <w:pPr>
        <w:spacing w:after="0"/>
        <w:ind w:right="-283"/>
        <w:jc w:val="both"/>
        <w:rPr>
          <w:rFonts w:ascii="Arial Narrow" w:hAnsi="Arial Narrow" w:cs="Arial"/>
          <w:i/>
          <w:sz w:val="25"/>
          <w:szCs w:val="25"/>
        </w:rPr>
      </w:pPr>
    </w:p>
    <w:p w:rsidR="00066EF9" w:rsidRPr="00066EF9" w:rsidRDefault="00066EF9" w:rsidP="00066EF9">
      <w:pPr>
        <w:spacing w:after="0"/>
        <w:ind w:right="-283"/>
        <w:jc w:val="center"/>
        <w:rPr>
          <w:rFonts w:ascii="Arial Narrow" w:hAnsi="Arial Narrow" w:cs="Arial"/>
          <w:b/>
          <w:i/>
          <w:sz w:val="25"/>
          <w:szCs w:val="25"/>
        </w:rPr>
      </w:pPr>
      <w:r w:rsidRPr="00066EF9">
        <w:rPr>
          <w:rFonts w:ascii="Arial Narrow" w:hAnsi="Arial Narrow" w:cs="Arial"/>
          <w:b/>
          <w:i/>
          <w:sz w:val="25"/>
          <w:szCs w:val="25"/>
        </w:rPr>
        <w:t>Ercílio de Souza</w:t>
      </w:r>
    </w:p>
    <w:p w:rsidR="00066EF9" w:rsidRPr="00066EF9" w:rsidRDefault="00066EF9" w:rsidP="00066EF9">
      <w:pPr>
        <w:spacing w:after="0"/>
        <w:ind w:right="-283"/>
        <w:jc w:val="center"/>
        <w:rPr>
          <w:rFonts w:ascii="Arial Narrow" w:hAnsi="Arial Narrow" w:cs="Arial"/>
          <w:b/>
          <w:i/>
          <w:sz w:val="25"/>
          <w:szCs w:val="25"/>
        </w:rPr>
      </w:pPr>
      <w:r w:rsidRPr="00066EF9">
        <w:rPr>
          <w:rFonts w:ascii="Arial Narrow" w:hAnsi="Arial Narrow" w:cs="Arial"/>
          <w:b/>
          <w:i/>
          <w:sz w:val="25"/>
          <w:szCs w:val="25"/>
        </w:rPr>
        <w:t>“Ercílio”</w:t>
      </w:r>
    </w:p>
    <w:p w:rsidR="00C3222A" w:rsidRPr="00066EF9" w:rsidRDefault="00066EF9" w:rsidP="00066EF9">
      <w:pPr>
        <w:spacing w:after="0"/>
        <w:ind w:right="-283"/>
        <w:jc w:val="center"/>
        <w:rPr>
          <w:rFonts w:ascii="Arial Narrow" w:hAnsi="Arial Narrow" w:cs="Arial"/>
          <w:sz w:val="25"/>
          <w:szCs w:val="25"/>
        </w:rPr>
      </w:pPr>
      <w:r w:rsidRPr="00066EF9">
        <w:rPr>
          <w:rFonts w:ascii="Arial Narrow" w:hAnsi="Arial Narrow" w:cs="Arial"/>
          <w:b/>
          <w:i/>
          <w:sz w:val="25"/>
          <w:szCs w:val="25"/>
        </w:rPr>
        <w:t>Vereador</w:t>
      </w:r>
    </w:p>
    <w:sectPr w:rsidR="00C3222A" w:rsidRPr="00066EF9" w:rsidSect="00396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696" w:rsidRDefault="00682696" w:rsidP="009D4AD0">
      <w:pPr>
        <w:spacing w:after="0" w:line="240" w:lineRule="auto"/>
      </w:pPr>
      <w:r>
        <w:separator/>
      </w:r>
    </w:p>
  </w:endnote>
  <w:endnote w:type="continuationSeparator" w:id="1">
    <w:p w:rsidR="00682696" w:rsidRDefault="00682696" w:rsidP="009D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066E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Pr="004D2291" w:rsidRDefault="00273BFE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792564" w:rsidRPr="004D2291" w:rsidRDefault="00273BFE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792564" w:rsidRPr="004D2291" w:rsidRDefault="00273BFE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066EF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696" w:rsidRDefault="00682696" w:rsidP="009D4AD0">
      <w:pPr>
        <w:spacing w:after="0" w:line="240" w:lineRule="auto"/>
      </w:pPr>
      <w:r>
        <w:separator/>
      </w:r>
    </w:p>
  </w:footnote>
  <w:footnote w:type="continuationSeparator" w:id="1">
    <w:p w:rsidR="00682696" w:rsidRDefault="00682696" w:rsidP="009D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066EF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68"/>
      <w:gridCol w:w="7688"/>
    </w:tblGrid>
    <w:tr w:rsidR="00792564" w:rsidTr="007832AA">
      <w:tc>
        <w:tcPr>
          <w:tcW w:w="1668" w:type="dxa"/>
        </w:tcPr>
        <w:p w:rsidR="00792564" w:rsidRDefault="00D574EE">
          <w:pPr>
            <w:pStyle w:val="Cabealho"/>
          </w:pPr>
          <w:bookmarkStart w:id="0" w:name="_GoBack"/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1in;height:1in;visibility:visible">
                <v:imagedata r:id="rId1" o:title=""/>
              </v:shape>
            </w:pict>
          </w:r>
          <w:bookmarkEnd w:id="0"/>
        </w:p>
      </w:tc>
      <w:tc>
        <w:tcPr>
          <w:tcW w:w="7688" w:type="dxa"/>
        </w:tcPr>
        <w:p w:rsidR="00792564" w:rsidRPr="007832AA" w:rsidRDefault="00066EF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92564" w:rsidRPr="007832AA" w:rsidRDefault="00273BFE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92564" w:rsidRPr="007832AA" w:rsidRDefault="00273BFE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92564" w:rsidRPr="007832AA" w:rsidRDefault="00066EF9">
          <w:pPr>
            <w:pStyle w:val="Cabealho"/>
            <w:rPr>
              <w:rFonts w:ascii="Arial" w:hAnsi="Arial" w:cs="Arial"/>
            </w:rPr>
          </w:pPr>
        </w:p>
      </w:tc>
    </w:tr>
  </w:tbl>
  <w:p w:rsidR="00792564" w:rsidRDefault="00066EF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64" w:rsidRDefault="00066EF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5848"/>
    <w:multiLevelType w:val="hybridMultilevel"/>
    <w:tmpl w:val="53D44F74"/>
    <w:lvl w:ilvl="0" w:tplc="6BF4D9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3222A"/>
    <w:rsid w:val="00066EF9"/>
    <w:rsid w:val="001E6862"/>
    <w:rsid w:val="00273BFE"/>
    <w:rsid w:val="002933A2"/>
    <w:rsid w:val="00621596"/>
    <w:rsid w:val="00682696"/>
    <w:rsid w:val="009D4AD0"/>
    <w:rsid w:val="00AA3411"/>
    <w:rsid w:val="00C3222A"/>
    <w:rsid w:val="00D574EE"/>
    <w:rsid w:val="00E1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22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32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2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cmss1</dc:creator>
  <cp:lastModifiedBy>Jenilse</cp:lastModifiedBy>
  <cp:revision>3</cp:revision>
  <cp:lastPrinted>2020-10-16T16:34:00Z</cp:lastPrinted>
  <dcterms:created xsi:type="dcterms:W3CDTF">2020-10-16T16:30:00Z</dcterms:created>
  <dcterms:modified xsi:type="dcterms:W3CDTF">2020-10-16T16:34:00Z</dcterms:modified>
</cp:coreProperties>
</file>