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CE" w:rsidRDefault="00A038CE" w:rsidP="00A038C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REQUERIMENTO</w:t>
      </w:r>
    </w:p>
    <w:p w:rsidR="00A038CE" w:rsidRDefault="00A038CE" w:rsidP="00A038C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Nº. 3</w:t>
      </w:r>
      <w:r w:rsidR="008E6F08">
        <w:rPr>
          <w:rFonts w:ascii="Times New Roman" w:hAnsi="Times New Roman"/>
          <w:b/>
          <w:sz w:val="36"/>
          <w:szCs w:val="36"/>
        </w:rPr>
        <w:t>40</w:t>
      </w:r>
      <w:r>
        <w:rPr>
          <w:rFonts w:ascii="Times New Roman" w:hAnsi="Times New Roman"/>
          <w:b/>
          <w:sz w:val="36"/>
          <w:szCs w:val="36"/>
        </w:rPr>
        <w:t>/2020</w:t>
      </w:r>
    </w:p>
    <w:p w:rsidR="00A038CE" w:rsidRDefault="00A038CE" w:rsidP="00A038C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38CE" w:rsidRDefault="00A038CE" w:rsidP="00A038CE">
      <w:pPr>
        <w:spacing w:after="0" w:line="360" w:lineRule="auto"/>
        <w:ind w:left="212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“</w:t>
      </w:r>
      <w:r w:rsidR="00741D7B">
        <w:rPr>
          <w:rFonts w:ascii="Times New Roman" w:hAnsi="Times New Roman"/>
          <w:b/>
          <w:sz w:val="28"/>
          <w:szCs w:val="28"/>
        </w:rPr>
        <w:t>Requer ao Executivo a continuação da regularização fundiária em locais que ainda não foram contemplados na Vila Sahy e Barra do Sahy, na Costa Sul do Município</w:t>
      </w:r>
      <w:r>
        <w:rPr>
          <w:rFonts w:ascii="Times New Roman" w:hAnsi="Times New Roman"/>
          <w:b/>
          <w:sz w:val="28"/>
          <w:szCs w:val="28"/>
        </w:rPr>
        <w:t>”.</w:t>
      </w:r>
    </w:p>
    <w:p w:rsidR="00A038CE" w:rsidRDefault="00A038CE" w:rsidP="00A038CE">
      <w:pPr>
        <w:rPr>
          <w:rFonts w:ascii="Times New Roman" w:hAnsi="Times New Roman"/>
          <w:b/>
          <w:sz w:val="28"/>
          <w:szCs w:val="28"/>
        </w:rPr>
      </w:pPr>
    </w:p>
    <w:p w:rsidR="00A038CE" w:rsidRDefault="00A038CE" w:rsidP="00A038C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Senhor Presidente,</w:t>
      </w:r>
    </w:p>
    <w:p w:rsidR="00A038CE" w:rsidRDefault="00A038CE" w:rsidP="00A038C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741D7B" w:rsidRDefault="00741D7B" w:rsidP="00741D7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Considerando que a Constituição Federal, carta magna da liberdade e democracia brasileira, em seu artigo 31º, determina que: “A fiscalização do Município será exercida pelo Poder Legislativo Municipal, mediante controle externo, e pelos sistemas de controle interno do Poder Executivo Municipal, na forma da lei”;</w:t>
      </w:r>
    </w:p>
    <w:p w:rsidR="00741D7B" w:rsidRDefault="00741D7B" w:rsidP="00741D7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Considerando que este vereador vem sendo procurado por moradores da Vila Sahy onde questionam a respeito da regularização de suas residências; </w:t>
      </w:r>
    </w:p>
    <w:p w:rsidR="00741D7B" w:rsidRDefault="00741D7B" w:rsidP="00741D7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Considerando que a Regularização Fundiária torna mais fácil e popular a organização do espaço territorial, predominantemente na população de baixa renda e beneficiará diversas famílias, onde legalizar os imóveis em grande escala sem depender de alto custo e investimento de recursos públicos; </w:t>
      </w:r>
    </w:p>
    <w:p w:rsidR="00741D7B" w:rsidRDefault="00741D7B" w:rsidP="00741D7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Considerando que nesse período de pandemia muitos serviços paralisaram para atender os protocolos de saúde e sabemos que já estamos retomando as atividades e a regularização fundiária é de interesse de ambas as partes, tanto pública quanto particular.</w:t>
      </w:r>
    </w:p>
    <w:p w:rsidR="00741D7B" w:rsidRDefault="00741D7B" w:rsidP="00741D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É que:</w:t>
      </w:r>
    </w:p>
    <w:p w:rsidR="00741D7B" w:rsidRDefault="00741D7B" w:rsidP="00741D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O Vereador infra-assinado nos termos regimentais em vigor, </w:t>
      </w:r>
      <w:r>
        <w:rPr>
          <w:rFonts w:ascii="Times New Roman" w:hAnsi="Times New Roman"/>
          <w:b/>
          <w:sz w:val="28"/>
          <w:szCs w:val="28"/>
        </w:rPr>
        <w:t>REQUER</w:t>
      </w:r>
      <w:r>
        <w:rPr>
          <w:rFonts w:ascii="Times New Roman" w:hAnsi="Times New Roman"/>
          <w:sz w:val="28"/>
          <w:szCs w:val="28"/>
        </w:rPr>
        <w:t xml:space="preserve"> seja oficiado ao Exmo. Sr. Prefeito do Município, Felipe Augusto, informar à esta Casa de Leis o que segue:</w:t>
      </w:r>
    </w:p>
    <w:p w:rsidR="00741D7B" w:rsidRDefault="00741D7B" w:rsidP="00741D7B">
      <w:pPr>
        <w:pStyle w:val="PargrafodaLista"/>
        <w:numPr>
          <w:ilvl w:val="0"/>
          <w:numId w:val="1"/>
        </w:numPr>
        <w:ind w:left="249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lastRenderedPageBreak/>
        <w:t xml:space="preserve">Existe </w:t>
      </w:r>
      <w:r w:rsidRPr="00BC6B67">
        <w:rPr>
          <w:rFonts w:ascii="Times New Roman" w:hAnsi="Times New Roman"/>
          <w:sz w:val="28"/>
          <w:szCs w:val="28"/>
          <w:lang w:val="pt-BR"/>
        </w:rPr>
        <w:t xml:space="preserve">a </w:t>
      </w:r>
      <w:r>
        <w:rPr>
          <w:rFonts w:ascii="Times New Roman" w:hAnsi="Times New Roman"/>
          <w:sz w:val="28"/>
          <w:szCs w:val="28"/>
          <w:lang w:val="pt-BR"/>
        </w:rPr>
        <w:t>uma data para a retomada dos cadastros e dar andamentos aos processos de regularização fundiária na Vila Sahy?</w:t>
      </w:r>
    </w:p>
    <w:p w:rsidR="00741D7B" w:rsidRPr="00C760BE" w:rsidRDefault="00741D7B" w:rsidP="00741D7B">
      <w:pPr>
        <w:pStyle w:val="PargrafodaLista"/>
        <w:numPr>
          <w:ilvl w:val="0"/>
          <w:numId w:val="1"/>
        </w:numPr>
        <w:ind w:left="2490"/>
        <w:jc w:val="both"/>
        <w:rPr>
          <w:rFonts w:ascii="Times New Roman" w:hAnsi="Times New Roman"/>
          <w:sz w:val="28"/>
          <w:szCs w:val="28"/>
          <w:lang w:val="pt-BR"/>
        </w:rPr>
      </w:pPr>
      <w:r w:rsidRPr="00C760BE">
        <w:rPr>
          <w:rFonts w:ascii="Times New Roman" w:hAnsi="Times New Roman"/>
          <w:sz w:val="28"/>
          <w:szCs w:val="28"/>
          <w:lang w:val="pt-BR"/>
        </w:rPr>
        <w:t xml:space="preserve">Caso Positivo, quando </w:t>
      </w:r>
      <w:r>
        <w:rPr>
          <w:rFonts w:ascii="Times New Roman" w:hAnsi="Times New Roman"/>
          <w:sz w:val="28"/>
          <w:szCs w:val="28"/>
          <w:lang w:val="pt-BR"/>
        </w:rPr>
        <w:t>será retomada o serviço</w:t>
      </w:r>
      <w:r w:rsidRPr="00C760BE">
        <w:rPr>
          <w:rFonts w:ascii="Times New Roman" w:hAnsi="Times New Roman"/>
          <w:sz w:val="28"/>
          <w:szCs w:val="28"/>
          <w:lang w:val="pt-BR"/>
        </w:rPr>
        <w:t xml:space="preserve">? </w:t>
      </w:r>
    </w:p>
    <w:p w:rsidR="00741D7B" w:rsidRDefault="00741D7B" w:rsidP="00741D7B">
      <w:pPr>
        <w:pStyle w:val="PargrafodaLista"/>
        <w:numPr>
          <w:ilvl w:val="0"/>
          <w:numId w:val="1"/>
        </w:numPr>
        <w:ind w:left="249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Caso negativo, qual o motivo?</w:t>
      </w:r>
    </w:p>
    <w:p w:rsidR="002215BC" w:rsidRPr="00206379" w:rsidRDefault="002215BC" w:rsidP="002215BC">
      <w:pPr>
        <w:pStyle w:val="PargrafodaLista"/>
        <w:rPr>
          <w:rFonts w:ascii="Times New Roman" w:hAnsi="Times New Roman"/>
          <w:sz w:val="28"/>
          <w:szCs w:val="28"/>
          <w:lang w:val="pt-BR"/>
        </w:rPr>
      </w:pPr>
    </w:p>
    <w:p w:rsidR="002215BC" w:rsidRDefault="002215BC" w:rsidP="002215BC">
      <w:pPr>
        <w:pStyle w:val="PargrafodaLista"/>
        <w:rPr>
          <w:rFonts w:ascii="Times New Roman" w:hAnsi="Times New Roman"/>
          <w:sz w:val="28"/>
          <w:szCs w:val="28"/>
          <w:lang w:val="pt-BR"/>
        </w:rPr>
      </w:pPr>
    </w:p>
    <w:p w:rsidR="002215BC" w:rsidRDefault="002215BC" w:rsidP="002215BC">
      <w:pPr>
        <w:ind w:firstLine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Plenário da Câmara Municipal de São Sebastião, </w:t>
      </w:r>
      <w:r>
        <w:rPr>
          <w:rFonts w:ascii="Times New Roman" w:hAnsi="Times New Roman"/>
          <w:b/>
          <w:sz w:val="28"/>
          <w:szCs w:val="28"/>
        </w:rPr>
        <w:t>Sala Vereador Zino Militão dos Santos</w:t>
      </w:r>
      <w:r>
        <w:rPr>
          <w:rFonts w:ascii="Times New Roman" w:hAnsi="Times New Roman"/>
          <w:sz w:val="28"/>
          <w:szCs w:val="28"/>
        </w:rPr>
        <w:t>, 10 de Novembro de 2020.</w:t>
      </w:r>
    </w:p>
    <w:p w:rsidR="00A038CE" w:rsidRDefault="00A038CE" w:rsidP="00A038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15BC" w:rsidRDefault="002215BC" w:rsidP="00A038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15BC" w:rsidRDefault="002215BC" w:rsidP="00A038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15BC" w:rsidRDefault="002215BC" w:rsidP="00A038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38CE" w:rsidRDefault="00A038CE" w:rsidP="00A038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DANIEL SIMÕES DA COSTA</w:t>
      </w:r>
    </w:p>
    <w:p w:rsidR="00A038CE" w:rsidRDefault="00A038CE" w:rsidP="00A038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“Daniel Simões”</w:t>
      </w:r>
    </w:p>
    <w:p w:rsidR="00A038CE" w:rsidRDefault="00A038CE" w:rsidP="00A038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Vereador </w:t>
      </w:r>
    </w:p>
    <w:p w:rsidR="00CC42C2" w:rsidRPr="00D3637D" w:rsidRDefault="00CC42C2" w:rsidP="00D3637D">
      <w:pPr>
        <w:rPr>
          <w:szCs w:val="28"/>
        </w:rPr>
      </w:pPr>
    </w:p>
    <w:sectPr w:rsidR="00CC42C2" w:rsidRPr="00D3637D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FC7" w:rsidRDefault="00246FC7" w:rsidP="00AE17D9">
      <w:pPr>
        <w:spacing w:after="0" w:line="240" w:lineRule="auto"/>
      </w:pPr>
      <w:r>
        <w:separator/>
      </w:r>
    </w:p>
  </w:endnote>
  <w:endnote w:type="continuationSeparator" w:id="1">
    <w:p w:rsidR="00246FC7" w:rsidRDefault="00246FC7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FC7" w:rsidRDefault="00246FC7" w:rsidP="00AE17D9">
      <w:pPr>
        <w:spacing w:after="0" w:line="240" w:lineRule="auto"/>
      </w:pPr>
      <w:r>
        <w:separator/>
      </w:r>
    </w:p>
  </w:footnote>
  <w:footnote w:type="continuationSeparator" w:id="1">
    <w:p w:rsidR="00246FC7" w:rsidRDefault="00246FC7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431260EA"/>
    <w:lvl w:ilvl="0" w:tplc="4656C282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57"/>
        </w:tabs>
        <w:ind w:left="2157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60019">
      <w:start w:val="1"/>
      <w:numFmt w:val="decimal"/>
      <w:lvlText w:val="%5."/>
      <w:lvlJc w:val="left"/>
      <w:pPr>
        <w:tabs>
          <w:tab w:val="num" w:pos="3597"/>
        </w:tabs>
        <w:ind w:left="3597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17"/>
        </w:tabs>
        <w:ind w:left="4317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57"/>
        </w:tabs>
        <w:ind w:left="5757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77"/>
        </w:tabs>
        <w:ind w:left="6477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3F55"/>
    <w:rsid w:val="00066C0A"/>
    <w:rsid w:val="00070544"/>
    <w:rsid w:val="00077FDD"/>
    <w:rsid w:val="000818D2"/>
    <w:rsid w:val="00083178"/>
    <w:rsid w:val="00091823"/>
    <w:rsid w:val="00093C09"/>
    <w:rsid w:val="00095517"/>
    <w:rsid w:val="000A20B4"/>
    <w:rsid w:val="000A22CC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6959"/>
    <w:rsid w:val="00127457"/>
    <w:rsid w:val="00133F2B"/>
    <w:rsid w:val="00137186"/>
    <w:rsid w:val="0015197B"/>
    <w:rsid w:val="00156DB6"/>
    <w:rsid w:val="00160F69"/>
    <w:rsid w:val="00166825"/>
    <w:rsid w:val="00183D71"/>
    <w:rsid w:val="001A1FE1"/>
    <w:rsid w:val="001B1146"/>
    <w:rsid w:val="001C4F19"/>
    <w:rsid w:val="001D13F7"/>
    <w:rsid w:val="001D6FD9"/>
    <w:rsid w:val="001E1957"/>
    <w:rsid w:val="001F1230"/>
    <w:rsid w:val="002058C4"/>
    <w:rsid w:val="00207F68"/>
    <w:rsid w:val="002215BC"/>
    <w:rsid w:val="00233B52"/>
    <w:rsid w:val="0023649D"/>
    <w:rsid w:val="00246FC7"/>
    <w:rsid w:val="00251C72"/>
    <w:rsid w:val="00266A54"/>
    <w:rsid w:val="00277332"/>
    <w:rsid w:val="002962F2"/>
    <w:rsid w:val="002A2D3D"/>
    <w:rsid w:val="002A6FC8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4F0A"/>
    <w:rsid w:val="00307388"/>
    <w:rsid w:val="00307870"/>
    <w:rsid w:val="003219ED"/>
    <w:rsid w:val="003307F8"/>
    <w:rsid w:val="00331287"/>
    <w:rsid w:val="00340899"/>
    <w:rsid w:val="003675EE"/>
    <w:rsid w:val="00383D15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36D8E"/>
    <w:rsid w:val="0044695C"/>
    <w:rsid w:val="00463E77"/>
    <w:rsid w:val="00465E74"/>
    <w:rsid w:val="00467365"/>
    <w:rsid w:val="004852B3"/>
    <w:rsid w:val="004947AE"/>
    <w:rsid w:val="00497A81"/>
    <w:rsid w:val="004A7667"/>
    <w:rsid w:val="004B450E"/>
    <w:rsid w:val="004C6CB6"/>
    <w:rsid w:val="004D06F8"/>
    <w:rsid w:val="004D2291"/>
    <w:rsid w:val="004E4119"/>
    <w:rsid w:val="004E5B5C"/>
    <w:rsid w:val="004F59DF"/>
    <w:rsid w:val="004F6E72"/>
    <w:rsid w:val="0050108E"/>
    <w:rsid w:val="00501118"/>
    <w:rsid w:val="0050123B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104E1"/>
    <w:rsid w:val="0061160C"/>
    <w:rsid w:val="00621D8B"/>
    <w:rsid w:val="00622606"/>
    <w:rsid w:val="00622825"/>
    <w:rsid w:val="006228AA"/>
    <w:rsid w:val="00643146"/>
    <w:rsid w:val="0064422A"/>
    <w:rsid w:val="006609E2"/>
    <w:rsid w:val="00691096"/>
    <w:rsid w:val="00696B27"/>
    <w:rsid w:val="006A1719"/>
    <w:rsid w:val="006B03D7"/>
    <w:rsid w:val="006B20F0"/>
    <w:rsid w:val="006B2E08"/>
    <w:rsid w:val="006D3165"/>
    <w:rsid w:val="006D4E57"/>
    <w:rsid w:val="00705282"/>
    <w:rsid w:val="00722D53"/>
    <w:rsid w:val="00734C9B"/>
    <w:rsid w:val="00741D7B"/>
    <w:rsid w:val="00754A7C"/>
    <w:rsid w:val="00762E08"/>
    <w:rsid w:val="00763351"/>
    <w:rsid w:val="00767B63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771BF"/>
    <w:rsid w:val="00882D9E"/>
    <w:rsid w:val="0088451C"/>
    <w:rsid w:val="008A0BC8"/>
    <w:rsid w:val="008A3CE3"/>
    <w:rsid w:val="008B19B3"/>
    <w:rsid w:val="008C34EC"/>
    <w:rsid w:val="008D6CC3"/>
    <w:rsid w:val="008E4BAB"/>
    <w:rsid w:val="008E6F08"/>
    <w:rsid w:val="00905F59"/>
    <w:rsid w:val="0092102A"/>
    <w:rsid w:val="00933CA5"/>
    <w:rsid w:val="00933FB7"/>
    <w:rsid w:val="00935841"/>
    <w:rsid w:val="009413DE"/>
    <w:rsid w:val="009611F9"/>
    <w:rsid w:val="00966FC1"/>
    <w:rsid w:val="009776AD"/>
    <w:rsid w:val="009A0E1E"/>
    <w:rsid w:val="009B1BBE"/>
    <w:rsid w:val="009E1759"/>
    <w:rsid w:val="009F1576"/>
    <w:rsid w:val="009F3759"/>
    <w:rsid w:val="00A038CE"/>
    <w:rsid w:val="00A04116"/>
    <w:rsid w:val="00A14AAC"/>
    <w:rsid w:val="00A15C26"/>
    <w:rsid w:val="00A238A1"/>
    <w:rsid w:val="00A316C3"/>
    <w:rsid w:val="00A43452"/>
    <w:rsid w:val="00A43C6E"/>
    <w:rsid w:val="00A45C1E"/>
    <w:rsid w:val="00A472C3"/>
    <w:rsid w:val="00A61280"/>
    <w:rsid w:val="00A66F0C"/>
    <w:rsid w:val="00A74EC9"/>
    <w:rsid w:val="00AA0921"/>
    <w:rsid w:val="00AB73D3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05CB4"/>
    <w:rsid w:val="00B10DBB"/>
    <w:rsid w:val="00B1461F"/>
    <w:rsid w:val="00B50CD2"/>
    <w:rsid w:val="00B529B4"/>
    <w:rsid w:val="00B549A4"/>
    <w:rsid w:val="00B56D10"/>
    <w:rsid w:val="00B66F92"/>
    <w:rsid w:val="00B73272"/>
    <w:rsid w:val="00B76103"/>
    <w:rsid w:val="00B91953"/>
    <w:rsid w:val="00B927F6"/>
    <w:rsid w:val="00B934C2"/>
    <w:rsid w:val="00B94D5A"/>
    <w:rsid w:val="00BA38EE"/>
    <w:rsid w:val="00BB228E"/>
    <w:rsid w:val="00BD5586"/>
    <w:rsid w:val="00BE2BED"/>
    <w:rsid w:val="00BE51C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42C2"/>
    <w:rsid w:val="00CC52BC"/>
    <w:rsid w:val="00CD25C1"/>
    <w:rsid w:val="00CE19C2"/>
    <w:rsid w:val="00CF6BE8"/>
    <w:rsid w:val="00D10B6D"/>
    <w:rsid w:val="00D1275A"/>
    <w:rsid w:val="00D14AB2"/>
    <w:rsid w:val="00D20438"/>
    <w:rsid w:val="00D31581"/>
    <w:rsid w:val="00D3637D"/>
    <w:rsid w:val="00D4067B"/>
    <w:rsid w:val="00D41D55"/>
    <w:rsid w:val="00D44C4D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DF794A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C5CAE"/>
    <w:rsid w:val="00ED1FDA"/>
    <w:rsid w:val="00EE2C4F"/>
    <w:rsid w:val="00EE7C2F"/>
    <w:rsid w:val="00EF2132"/>
    <w:rsid w:val="00F022FD"/>
    <w:rsid w:val="00F12E4B"/>
    <w:rsid w:val="00F2413A"/>
    <w:rsid w:val="00F26529"/>
    <w:rsid w:val="00F34442"/>
    <w:rsid w:val="00F356CC"/>
    <w:rsid w:val="00F408F1"/>
    <w:rsid w:val="00F45D14"/>
    <w:rsid w:val="00F47255"/>
    <w:rsid w:val="00F601C7"/>
    <w:rsid w:val="00F617F7"/>
    <w:rsid w:val="00F83A1F"/>
    <w:rsid w:val="00F93746"/>
    <w:rsid w:val="00FA4A5E"/>
    <w:rsid w:val="00FB181F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3</cp:revision>
  <cp:lastPrinted>2020-02-07T16:32:00Z</cp:lastPrinted>
  <dcterms:created xsi:type="dcterms:W3CDTF">2020-11-09T00:54:00Z</dcterms:created>
  <dcterms:modified xsi:type="dcterms:W3CDTF">2020-11-09T00:56:00Z</dcterms:modified>
</cp:coreProperties>
</file>