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19" w:rsidRPr="00B93FAB" w:rsidRDefault="00E33019" w:rsidP="00E33019">
      <w:pPr>
        <w:pStyle w:val="Ttulo"/>
        <w:tabs>
          <w:tab w:val="left" w:pos="3225"/>
          <w:tab w:val="center" w:pos="4678"/>
        </w:tabs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B93FAB">
        <w:rPr>
          <w:i/>
          <w:sz w:val="32"/>
          <w:szCs w:val="32"/>
        </w:rPr>
        <w:t>INDICAÇÃO</w:t>
      </w:r>
    </w:p>
    <w:p w:rsidR="00E33019" w:rsidRPr="00B93FAB" w:rsidRDefault="00E33019" w:rsidP="00E33019">
      <w:pPr>
        <w:jc w:val="center"/>
        <w:rPr>
          <w:rFonts w:ascii="Tahoma" w:hAnsi="Tahoma" w:cs="Tahoma"/>
          <w:b/>
          <w:i/>
          <w:sz w:val="28"/>
          <w:szCs w:val="28"/>
        </w:rPr>
      </w:pPr>
    </w:p>
    <w:p w:rsidR="00E33019" w:rsidRPr="00B93FAB" w:rsidRDefault="00E33019" w:rsidP="00E33019">
      <w:pPr>
        <w:pStyle w:val="Recuodecorpodetexto2"/>
        <w:rPr>
          <w:b w:val="0"/>
          <w:i/>
        </w:rPr>
      </w:pPr>
      <w:r w:rsidRPr="00B93FAB">
        <w:rPr>
          <w:i/>
        </w:rPr>
        <w:t>“Solicito ao executivo</w:t>
      </w:r>
      <w:r>
        <w:rPr>
          <w:i/>
        </w:rPr>
        <w:t xml:space="preserve"> que providencie a instalação de uma placa de “Proibido Animais na Praia” na Praia Preta, no bairro do Varadouro”.</w:t>
      </w:r>
    </w:p>
    <w:p w:rsidR="00E33019" w:rsidRPr="00922404" w:rsidRDefault="00E33019" w:rsidP="00E33019">
      <w:pPr>
        <w:rPr>
          <w:rFonts w:ascii="Tahoma" w:hAnsi="Tahoma" w:cs="Tahoma"/>
          <w:b/>
          <w:i/>
          <w:iCs/>
          <w:sz w:val="24"/>
          <w:szCs w:val="24"/>
        </w:rPr>
      </w:pPr>
    </w:p>
    <w:p w:rsidR="00E33019" w:rsidRPr="00922404" w:rsidRDefault="00E33019" w:rsidP="00E33019">
      <w:pPr>
        <w:rPr>
          <w:rFonts w:ascii="Tahoma" w:hAnsi="Tahoma" w:cs="Tahoma"/>
          <w:b/>
          <w:i/>
          <w:sz w:val="24"/>
          <w:szCs w:val="24"/>
        </w:rPr>
      </w:pPr>
      <w:r w:rsidRPr="00922404">
        <w:rPr>
          <w:rFonts w:ascii="Tahoma" w:hAnsi="Tahoma" w:cs="Tahoma"/>
          <w:b/>
          <w:i/>
          <w:iCs/>
          <w:sz w:val="24"/>
          <w:szCs w:val="24"/>
        </w:rPr>
        <w:t>Senhor Presidente,</w:t>
      </w:r>
    </w:p>
    <w:p w:rsidR="00E33019" w:rsidRPr="00922404" w:rsidRDefault="00E33019" w:rsidP="00E33019">
      <w:pPr>
        <w:rPr>
          <w:rFonts w:ascii="Tahoma" w:hAnsi="Tahoma" w:cs="Tahoma"/>
          <w:b/>
          <w:i/>
          <w:sz w:val="24"/>
          <w:szCs w:val="24"/>
        </w:rPr>
      </w:pPr>
    </w:p>
    <w:p w:rsidR="00E33019" w:rsidRDefault="00E33019" w:rsidP="00E33019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22404">
        <w:rPr>
          <w:rFonts w:ascii="Tahoma" w:hAnsi="Tahoma" w:cs="Tahoma"/>
          <w:i/>
          <w:sz w:val="24"/>
          <w:szCs w:val="24"/>
        </w:rPr>
        <w:t xml:space="preserve">                        O vereador infra-assinado, nos termos regimentais em vigor, INDICA ao Exmº Prefeito, digne-se sua </w:t>
      </w:r>
      <w:r w:rsidRPr="00E2618B">
        <w:rPr>
          <w:rFonts w:ascii="Tahoma" w:hAnsi="Tahoma" w:cs="Tahoma"/>
          <w:i/>
          <w:sz w:val="24"/>
          <w:szCs w:val="24"/>
        </w:rPr>
        <w:t xml:space="preserve">Excelência </w:t>
      </w:r>
      <w:r>
        <w:rPr>
          <w:rFonts w:ascii="Tahoma" w:hAnsi="Tahoma" w:cs="Tahoma"/>
          <w:i/>
          <w:sz w:val="24"/>
          <w:szCs w:val="24"/>
        </w:rPr>
        <w:t xml:space="preserve">com </w:t>
      </w:r>
      <w:bookmarkStart w:id="0" w:name="_GoBack"/>
      <w:bookmarkEnd w:id="0"/>
      <w:r>
        <w:rPr>
          <w:rFonts w:ascii="Tahoma" w:hAnsi="Tahoma" w:cs="Tahoma"/>
          <w:i/>
          <w:sz w:val="24"/>
          <w:szCs w:val="24"/>
        </w:rPr>
        <w:t xml:space="preserve">urgência a instalação de uma placa de “Proibido Animais na Praia’, na Praia Preta, no bairro do Varadouro. </w:t>
      </w:r>
    </w:p>
    <w:p w:rsidR="00E33019" w:rsidRDefault="00E33019" w:rsidP="00E33019">
      <w:pPr>
        <w:jc w:val="both"/>
        <w:rPr>
          <w:rFonts w:ascii="Tahoma" w:hAnsi="Tahoma" w:cs="Tahoma"/>
          <w:i/>
          <w:sz w:val="24"/>
          <w:szCs w:val="24"/>
        </w:rPr>
      </w:pPr>
      <w:r w:rsidRPr="00922404">
        <w:rPr>
          <w:rFonts w:ascii="Tahoma" w:hAnsi="Tahoma" w:cs="Tahoma"/>
          <w:b/>
          <w:i/>
          <w:sz w:val="24"/>
          <w:szCs w:val="24"/>
        </w:rPr>
        <w:t xml:space="preserve">                     Justificativa</w:t>
      </w:r>
      <w:r w:rsidRPr="00922404">
        <w:rPr>
          <w:rFonts w:ascii="Tahoma" w:hAnsi="Tahoma" w:cs="Tahoma"/>
          <w:i/>
          <w:sz w:val="24"/>
          <w:szCs w:val="24"/>
        </w:rPr>
        <w:t xml:space="preserve">: </w:t>
      </w:r>
      <w:r>
        <w:rPr>
          <w:rFonts w:ascii="Tahoma" w:hAnsi="Tahoma" w:cs="Tahoma"/>
          <w:i/>
          <w:sz w:val="24"/>
          <w:szCs w:val="24"/>
        </w:rPr>
        <w:t>Procurado por moradores solicito que façam a instalação da placa informativa, para que ninguém leve seu animal a praia e coloque a saúde de outros usuários em risco.</w:t>
      </w:r>
    </w:p>
    <w:p w:rsidR="00E33019" w:rsidRPr="00922404" w:rsidRDefault="00E33019" w:rsidP="00E33019">
      <w:pPr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 </w:t>
      </w:r>
      <w:r w:rsidRPr="00922404">
        <w:rPr>
          <w:rFonts w:ascii="Tahoma" w:hAnsi="Tahoma" w:cs="Tahoma"/>
          <w:i/>
          <w:sz w:val="24"/>
          <w:szCs w:val="24"/>
        </w:rPr>
        <w:t xml:space="preserve">Plenário da Câmara Municipal, sala Vereador </w:t>
      </w:r>
      <w:proofErr w:type="spellStart"/>
      <w:r w:rsidRPr="00922404">
        <w:rPr>
          <w:rFonts w:ascii="Tahoma" w:hAnsi="Tahoma" w:cs="Tahoma"/>
          <w:i/>
          <w:sz w:val="24"/>
          <w:szCs w:val="24"/>
        </w:rPr>
        <w:t>Zino</w:t>
      </w:r>
      <w:proofErr w:type="spellEnd"/>
      <w:r w:rsidRPr="00922404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922404">
        <w:rPr>
          <w:rFonts w:ascii="Tahoma" w:hAnsi="Tahoma" w:cs="Tahoma"/>
          <w:i/>
          <w:sz w:val="24"/>
          <w:szCs w:val="24"/>
        </w:rPr>
        <w:t>Militão</w:t>
      </w:r>
      <w:proofErr w:type="spellEnd"/>
      <w:r w:rsidRPr="00922404">
        <w:rPr>
          <w:rFonts w:ascii="Tahoma" w:hAnsi="Tahoma" w:cs="Tahoma"/>
          <w:i/>
          <w:sz w:val="24"/>
          <w:szCs w:val="24"/>
        </w:rPr>
        <w:t xml:space="preserve"> dos Santos.</w:t>
      </w:r>
    </w:p>
    <w:p w:rsidR="00E33019" w:rsidRPr="00922404" w:rsidRDefault="00E33019" w:rsidP="00E33019">
      <w:pPr>
        <w:jc w:val="both"/>
        <w:rPr>
          <w:rFonts w:ascii="Tahoma" w:hAnsi="Tahoma" w:cs="Tahoma"/>
          <w:i/>
          <w:sz w:val="24"/>
          <w:szCs w:val="24"/>
        </w:rPr>
      </w:pPr>
    </w:p>
    <w:p w:rsidR="00E33019" w:rsidRPr="00922404" w:rsidRDefault="00E33019" w:rsidP="00E33019">
      <w:pPr>
        <w:jc w:val="right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São Sebastião, 08 de Dezembro de 2020</w:t>
      </w:r>
      <w:r w:rsidRPr="00922404">
        <w:rPr>
          <w:rFonts w:ascii="Tahoma" w:hAnsi="Tahoma" w:cs="Tahoma"/>
          <w:i/>
          <w:sz w:val="24"/>
          <w:szCs w:val="24"/>
        </w:rPr>
        <w:t>.</w:t>
      </w:r>
    </w:p>
    <w:p w:rsidR="00E33019" w:rsidRPr="00922404" w:rsidRDefault="00E33019" w:rsidP="00E33019">
      <w:pPr>
        <w:jc w:val="both"/>
        <w:rPr>
          <w:rStyle w:val="null"/>
          <w:i/>
          <w:color w:val="000000"/>
          <w:sz w:val="24"/>
          <w:szCs w:val="24"/>
        </w:rPr>
      </w:pPr>
    </w:p>
    <w:p w:rsidR="00E33019" w:rsidRPr="00922404" w:rsidRDefault="00E33019" w:rsidP="00E33019">
      <w:pPr>
        <w:jc w:val="both"/>
        <w:rPr>
          <w:rStyle w:val="null"/>
          <w:i/>
          <w:color w:val="000000"/>
          <w:sz w:val="24"/>
          <w:szCs w:val="24"/>
        </w:rPr>
      </w:pPr>
    </w:p>
    <w:p w:rsidR="00E33019" w:rsidRPr="00922404" w:rsidRDefault="00E33019" w:rsidP="00E33019">
      <w:pPr>
        <w:jc w:val="center"/>
        <w:rPr>
          <w:rStyle w:val="null"/>
          <w:rFonts w:ascii="Tahoma" w:hAnsi="Tahoma" w:cs="Tahoma"/>
          <w:bCs/>
          <w:i/>
          <w:color w:val="000000"/>
          <w:sz w:val="24"/>
          <w:szCs w:val="24"/>
        </w:rPr>
      </w:pPr>
      <w:r w:rsidRPr="00922404">
        <w:rPr>
          <w:rStyle w:val="null"/>
          <w:rFonts w:ascii="Tahoma" w:hAnsi="Tahoma" w:cs="Tahoma"/>
          <w:bCs/>
          <w:i/>
          <w:color w:val="000000"/>
          <w:sz w:val="24"/>
          <w:szCs w:val="24"/>
        </w:rPr>
        <w:t>Gleivison Henrique Costa Gaspar</w:t>
      </w:r>
    </w:p>
    <w:p w:rsidR="00E33019" w:rsidRPr="00922404" w:rsidRDefault="00E33019" w:rsidP="00E33019">
      <w:pPr>
        <w:pStyle w:val="Ttulo1"/>
        <w:rPr>
          <w:rStyle w:val="null"/>
          <w:rFonts w:ascii="Tahoma" w:eastAsia="Calibri" w:hAnsi="Tahoma" w:cs="Tahoma"/>
          <w:i/>
          <w:szCs w:val="24"/>
        </w:rPr>
      </w:pPr>
      <w:r w:rsidRPr="00922404">
        <w:rPr>
          <w:rStyle w:val="null"/>
          <w:rFonts w:ascii="Tahoma" w:eastAsia="Calibri" w:hAnsi="Tahoma" w:cs="Tahoma"/>
          <w:i/>
          <w:szCs w:val="24"/>
        </w:rPr>
        <w:t>“</w:t>
      </w:r>
      <w:proofErr w:type="spellStart"/>
      <w:r w:rsidRPr="00922404">
        <w:rPr>
          <w:rStyle w:val="null"/>
          <w:rFonts w:ascii="Tahoma" w:eastAsia="Calibri" w:hAnsi="Tahoma" w:cs="Tahoma"/>
          <w:i/>
          <w:szCs w:val="24"/>
        </w:rPr>
        <w:t>Profº</w:t>
      </w:r>
      <w:proofErr w:type="spellEnd"/>
      <w:r w:rsidRPr="00922404">
        <w:rPr>
          <w:rStyle w:val="null"/>
          <w:rFonts w:ascii="Tahoma" w:eastAsia="Calibri" w:hAnsi="Tahoma" w:cs="Tahoma"/>
          <w:i/>
          <w:szCs w:val="24"/>
        </w:rPr>
        <w:t>. Gleivison”</w:t>
      </w:r>
    </w:p>
    <w:p w:rsidR="00E33019" w:rsidRPr="00922404" w:rsidRDefault="00E33019" w:rsidP="00E33019">
      <w:pPr>
        <w:jc w:val="center"/>
        <w:rPr>
          <w:sz w:val="24"/>
          <w:szCs w:val="24"/>
        </w:rPr>
      </w:pPr>
      <w:r w:rsidRPr="00922404">
        <w:rPr>
          <w:rStyle w:val="null"/>
          <w:rFonts w:ascii="Tahoma" w:hAnsi="Tahoma" w:cs="Tahoma"/>
          <w:bCs/>
          <w:i/>
          <w:color w:val="000000"/>
          <w:sz w:val="24"/>
          <w:szCs w:val="24"/>
        </w:rPr>
        <w:t>Vereador</w:t>
      </w:r>
    </w:p>
    <w:p w:rsidR="00E33019" w:rsidRPr="00AD009C" w:rsidRDefault="00E33019" w:rsidP="00E33019">
      <w:pPr>
        <w:spacing w:after="120"/>
        <w:ind w:hanging="22"/>
        <w:jc w:val="center"/>
        <w:rPr>
          <w:rFonts w:ascii="Arial" w:hAnsi="Arial" w:cs="Arial"/>
          <w:sz w:val="24"/>
          <w:szCs w:val="24"/>
        </w:rPr>
      </w:pPr>
    </w:p>
    <w:p w:rsidR="00E33019" w:rsidRPr="00AD009C" w:rsidRDefault="00E33019" w:rsidP="00E330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3019" w:rsidRPr="00AD009C" w:rsidRDefault="00E33019" w:rsidP="00E33019">
      <w:pPr>
        <w:rPr>
          <w:rFonts w:ascii="Arial" w:hAnsi="Arial" w:cs="Arial"/>
          <w:sz w:val="24"/>
          <w:szCs w:val="24"/>
        </w:rPr>
      </w:pPr>
    </w:p>
    <w:p w:rsidR="00E33019" w:rsidRPr="00AD009C" w:rsidRDefault="00E33019" w:rsidP="00E33019">
      <w:pPr>
        <w:rPr>
          <w:rFonts w:ascii="Arial" w:hAnsi="Arial" w:cs="Arial"/>
          <w:sz w:val="24"/>
          <w:szCs w:val="24"/>
        </w:rPr>
      </w:pPr>
    </w:p>
    <w:p w:rsidR="00E33019" w:rsidRDefault="00E33019" w:rsidP="00E33019"/>
    <w:p w:rsidR="00E33019" w:rsidRDefault="00E33019" w:rsidP="00E33019"/>
    <w:p w:rsidR="00E33019" w:rsidRDefault="00E33019" w:rsidP="00E33019"/>
    <w:p w:rsidR="00E33019" w:rsidRDefault="00E33019" w:rsidP="00E33019"/>
    <w:p w:rsidR="00E33019" w:rsidRDefault="00E33019" w:rsidP="00E33019"/>
    <w:p w:rsidR="00E33019" w:rsidRDefault="00E33019" w:rsidP="00E33019"/>
    <w:p w:rsidR="00C724FE" w:rsidRDefault="00C724FE"/>
    <w:sectPr w:rsidR="00C724FE" w:rsidSect="009F6823">
      <w:headerReference w:type="default" r:id="rId5"/>
      <w:footerReference w:type="default" r:id="rId6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Pr="004D2291" w:rsidRDefault="00E33019" w:rsidP="009F6823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9F6823" w:rsidRPr="004D2291" w:rsidRDefault="00E33019" w:rsidP="009F6823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9F6823" w:rsidRPr="004D2291" w:rsidRDefault="00E33019" w:rsidP="009F6823">
    <w:pPr>
      <w:pStyle w:val="Rodap"/>
      <w:ind w:left="-567" w:firstLine="141"/>
      <w:jc w:val="center"/>
      <w:rPr>
        <w:color w:val="1F497D"/>
      </w:rPr>
    </w:pPr>
    <w:r w:rsidRPr="004D2291">
      <w:t xml:space="preserve">Fiscalize seu </w:t>
    </w:r>
    <w:proofErr w:type="spellStart"/>
    <w:proofErr w:type="gramStart"/>
    <w:r w:rsidRPr="004D2291">
      <w:t>Municípiowww</w:t>
    </w:r>
    <w:proofErr w:type="spellEnd"/>
    <w:r w:rsidRPr="004D2291">
      <w:t>.</w:t>
    </w:r>
    <w:proofErr w:type="spellStart"/>
    <w:proofErr w:type="gramEnd"/>
    <w:r w:rsidRPr="004D2291">
      <w:t>portaldocidadao</w:t>
    </w:r>
    <w:proofErr w:type="spellEnd"/>
    <w:r w:rsidRPr="004D2291">
      <w:t>.</w:t>
    </w:r>
    <w:proofErr w:type="spellStart"/>
    <w:r w:rsidRPr="004D2291">
      <w:t>tce</w:t>
    </w:r>
    <w:proofErr w:type="spellEnd"/>
    <w:r w:rsidRPr="004D2291">
      <w:t>.</w:t>
    </w:r>
    <w:proofErr w:type="spellStart"/>
    <w:r w:rsidRPr="004D2291">
      <w:t>sp</w:t>
    </w:r>
    <w:proofErr w:type="spellEnd"/>
    <w:r w:rsidRPr="004D2291">
      <w:t>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9F6823" w:rsidTr="009F6823">
      <w:tc>
        <w:tcPr>
          <w:tcW w:w="1668" w:type="dxa"/>
        </w:tcPr>
        <w:p w:rsidR="009F6823" w:rsidRDefault="00E3301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9F6823" w:rsidRPr="007832AA" w:rsidRDefault="00E33019" w:rsidP="009F6823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9F6823" w:rsidRPr="007832AA" w:rsidRDefault="00E33019" w:rsidP="009F6823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 xml:space="preserve">CÂMARA MUNICIPAL DE </w:t>
          </w:r>
          <w:r w:rsidRPr="007832AA">
            <w:rPr>
              <w:rFonts w:ascii="Arial" w:hAnsi="Arial" w:cs="Arial"/>
              <w:b/>
              <w:sz w:val="36"/>
              <w:szCs w:val="36"/>
            </w:rPr>
            <w:t>SÃO SEBASTIÃO</w:t>
          </w:r>
        </w:p>
        <w:p w:rsidR="009F6823" w:rsidRPr="007832AA" w:rsidRDefault="00E33019" w:rsidP="009F6823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9F6823" w:rsidRPr="007832AA" w:rsidRDefault="00E33019">
          <w:pPr>
            <w:pStyle w:val="Cabealho"/>
            <w:rPr>
              <w:rFonts w:ascii="Arial" w:hAnsi="Arial" w:cs="Arial"/>
            </w:rPr>
          </w:pPr>
        </w:p>
      </w:tc>
    </w:tr>
  </w:tbl>
  <w:p w:rsidR="009F6823" w:rsidRDefault="00E3301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019"/>
    <w:rsid w:val="00C724FE"/>
    <w:rsid w:val="00E3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1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3301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3019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3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301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33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3019"/>
    <w:rPr>
      <w:rFonts w:ascii="Calibri" w:eastAsia="Calibri" w:hAnsi="Calibri" w:cs="Times New Roman"/>
    </w:rPr>
  </w:style>
  <w:style w:type="character" w:customStyle="1" w:styleId="null">
    <w:name w:val="null"/>
    <w:rsid w:val="00E33019"/>
  </w:style>
  <w:style w:type="paragraph" w:styleId="Ttulo">
    <w:name w:val="Title"/>
    <w:basedOn w:val="Normal"/>
    <w:link w:val="TtuloChar"/>
    <w:qFormat/>
    <w:rsid w:val="00E33019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E33019"/>
    <w:rPr>
      <w:rFonts w:ascii="Tahoma" w:eastAsia="Times New Roman" w:hAnsi="Tahoma" w:cs="Tahoma"/>
      <w:b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E33019"/>
    <w:pPr>
      <w:spacing w:after="0" w:line="240" w:lineRule="auto"/>
      <w:ind w:left="3000" w:hanging="9"/>
      <w:jc w:val="right"/>
    </w:pPr>
    <w:rPr>
      <w:rFonts w:ascii="Tahoma" w:eastAsia="Times New Roman" w:hAnsi="Tahoma" w:cs="Tahoma"/>
      <w:b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33019"/>
    <w:rPr>
      <w:rFonts w:ascii="Tahoma" w:eastAsia="Times New Roman" w:hAnsi="Tahoma" w:cs="Tahoma"/>
      <w:b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0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AF2F-90C8-43CC-B54D-5C040805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cmss1</cp:lastModifiedBy>
  <cp:revision>2</cp:revision>
  <dcterms:created xsi:type="dcterms:W3CDTF">2020-12-01T12:39:00Z</dcterms:created>
  <dcterms:modified xsi:type="dcterms:W3CDTF">2020-12-01T12:48:00Z</dcterms:modified>
</cp:coreProperties>
</file>